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C5D" w:rsidRDefault="00445C5D" w:rsidP="008C213E">
      <w:pPr>
        <w:jc w:val="center"/>
        <w:rPr>
          <w:b/>
          <w:sz w:val="22"/>
          <w:szCs w:val="22"/>
        </w:rPr>
      </w:pPr>
      <w:bookmarkStart w:id="0" w:name="_Toc241236273"/>
      <w:r>
        <w:rPr>
          <w:b/>
          <w:sz w:val="22"/>
          <w:szCs w:val="22"/>
        </w:rPr>
        <w:t>Планы лабораторных работ.</w:t>
      </w: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r w:rsidRPr="008C60C7">
        <w:rPr>
          <w:b/>
          <w:sz w:val="22"/>
          <w:szCs w:val="22"/>
        </w:rPr>
        <w:t>Занятие №1</w:t>
      </w:r>
    </w:p>
    <w:p w:rsidR="00EC0079" w:rsidRPr="00BD410E" w:rsidRDefault="008C213E" w:rsidP="00EC0079">
      <w:pPr>
        <w:ind w:firstLine="720"/>
        <w:outlineLvl w:val="1"/>
      </w:pPr>
      <w:r>
        <w:rPr>
          <w:b/>
        </w:rPr>
        <w:t xml:space="preserve">Тема: </w:t>
      </w:r>
      <w:r w:rsidR="00EC0079" w:rsidRPr="00BD410E">
        <w:rPr>
          <w:b/>
        </w:rPr>
        <w:t xml:space="preserve"> </w:t>
      </w:r>
      <w:r w:rsidR="00EC0079" w:rsidRPr="00BD410E">
        <w:t>Измерение скота и  определение его живой массы по промерам</w:t>
      </w:r>
      <w:bookmarkEnd w:id="0"/>
    </w:p>
    <w:p w:rsidR="00EC0079" w:rsidRPr="00BD410E" w:rsidRDefault="00EC0079" w:rsidP="00EC0079">
      <w:pPr>
        <w:shd w:val="clear" w:color="auto" w:fill="FFFFFF"/>
        <w:ind w:firstLine="748"/>
        <w:jc w:val="both"/>
      </w:pPr>
      <w:r w:rsidRPr="00BD410E">
        <w:rPr>
          <w:b/>
          <w:iCs/>
        </w:rPr>
        <w:t>Цель занятия</w:t>
      </w:r>
      <w:r w:rsidRPr="00BD410E">
        <w:rPr>
          <w:b/>
        </w:rPr>
        <w:t>.</w:t>
      </w:r>
      <w:r w:rsidRPr="00BD410E">
        <w:t xml:space="preserve"> Освоить способ оценки крупного рогатого скота по экстерьеру путем измерения (взятие промеров). Научиться определять живую массу скота по промерам.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b/>
          <w:bCs/>
          <w:iCs/>
        </w:rPr>
      </w:pPr>
      <w:r w:rsidRPr="00BD410E">
        <w:rPr>
          <w:b/>
          <w:bCs/>
          <w:iCs/>
        </w:rPr>
        <w:t>План: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bCs/>
          <w:iCs/>
        </w:rPr>
      </w:pPr>
      <w:r w:rsidRPr="00BD410E">
        <w:rPr>
          <w:bCs/>
          <w:iCs/>
        </w:rPr>
        <w:t xml:space="preserve">1. Границы и точки измерения промеров.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b/>
          <w:bCs/>
          <w:iCs/>
        </w:rPr>
      </w:pPr>
      <w:r w:rsidRPr="00BD410E">
        <w:rPr>
          <w:bCs/>
          <w:iCs/>
        </w:rPr>
        <w:t>2. Способы определения живой массы животного по промерам</w:t>
      </w:r>
    </w:p>
    <w:p w:rsidR="00EC0079" w:rsidRPr="00BD410E" w:rsidRDefault="00EC0079" w:rsidP="00EC0079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EC0079" w:rsidRPr="00BD410E" w:rsidRDefault="00EC0079" w:rsidP="00EC0079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EC0079" w:rsidRPr="00BD410E" w:rsidRDefault="00EC0079" w:rsidP="00EC0079">
      <w:pPr>
        <w:ind w:firstLine="709"/>
        <w:jc w:val="both"/>
        <w:rPr>
          <w:b/>
        </w:rPr>
      </w:pPr>
      <w:r w:rsidRPr="00BD410E">
        <w:rPr>
          <w:b/>
        </w:rPr>
        <w:t>Контрольные вопросы:</w:t>
      </w:r>
    </w:p>
    <w:p w:rsidR="00EC0079" w:rsidRPr="00BD410E" w:rsidRDefault="00EC0079" w:rsidP="00EC0079">
      <w:pPr>
        <w:ind w:firstLine="709"/>
        <w:jc w:val="both"/>
      </w:pPr>
      <w:r w:rsidRPr="00BD410E">
        <w:t>1. Методы оценки роста и развития мясной продуктивности скота?</w:t>
      </w:r>
    </w:p>
    <w:p w:rsidR="00EC0079" w:rsidRPr="00BD410E" w:rsidRDefault="00EC0079" w:rsidP="00EC0079">
      <w:pPr>
        <w:ind w:firstLine="709"/>
        <w:jc w:val="both"/>
      </w:pPr>
      <w:r w:rsidRPr="00BD410E">
        <w:t xml:space="preserve">2. Какие промеры используют при определении живой массы крупного рогатого скота по способу </w:t>
      </w:r>
      <w:proofErr w:type="spellStart"/>
      <w:r w:rsidRPr="00BD410E">
        <w:t>Трухановского</w:t>
      </w:r>
      <w:proofErr w:type="spellEnd"/>
    </w:p>
    <w:p w:rsidR="00EC0079" w:rsidRDefault="008C213E" w:rsidP="00EC0079">
      <w:pPr>
        <w:ind w:firstLine="709"/>
        <w:jc w:val="both"/>
      </w:pPr>
      <w:r>
        <w:t xml:space="preserve">3. При </w:t>
      </w:r>
      <w:proofErr w:type="gramStart"/>
      <w:r>
        <w:t>снятии</w:t>
      </w:r>
      <w:proofErr w:type="gramEnd"/>
      <w:r w:rsidR="00EC0079" w:rsidRPr="00BD410E">
        <w:t xml:space="preserve"> каких промеров телосложения измерение производят по касательной к  заднему углу лопатки</w:t>
      </w:r>
    </w:p>
    <w:p w:rsidR="004D1CEF" w:rsidRPr="00BD410E" w:rsidRDefault="004D1CEF" w:rsidP="00EC0079">
      <w:pPr>
        <w:ind w:firstLine="709"/>
        <w:jc w:val="both"/>
      </w:pP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bookmarkStart w:id="1" w:name="_Toc226459491"/>
      <w:bookmarkStart w:id="2" w:name="_Toc241236274"/>
      <w:r>
        <w:rPr>
          <w:b/>
          <w:sz w:val="22"/>
          <w:szCs w:val="22"/>
        </w:rPr>
        <w:t>Занятие №2</w:t>
      </w:r>
    </w:p>
    <w:p w:rsidR="004D1CEF" w:rsidRPr="00BD410E" w:rsidRDefault="008C213E" w:rsidP="004D1CEF">
      <w:pPr>
        <w:ind w:firstLine="720"/>
        <w:jc w:val="both"/>
        <w:outlineLvl w:val="1"/>
      </w:pPr>
      <w:r>
        <w:rPr>
          <w:b/>
        </w:rPr>
        <w:t xml:space="preserve">Тема: </w:t>
      </w:r>
      <w:r w:rsidR="004D1CEF" w:rsidRPr="00BD410E">
        <w:rPr>
          <w:b/>
        </w:rPr>
        <w:t xml:space="preserve"> </w:t>
      </w:r>
      <w:r w:rsidR="004D1CEF" w:rsidRPr="00BD410E">
        <w:t>Использование индексов для оценки экстерьерно-конституциональных особенностей  скота</w:t>
      </w:r>
      <w:bookmarkEnd w:id="1"/>
      <w:bookmarkEnd w:id="2"/>
    </w:p>
    <w:p w:rsidR="004D1CEF" w:rsidRPr="00BD410E" w:rsidRDefault="004D1CEF" w:rsidP="004D1CEF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занятия. </w:t>
      </w:r>
      <w:r w:rsidRPr="00BD410E">
        <w:t xml:space="preserve">Освоить метод индексов </w:t>
      </w:r>
      <w:r w:rsidRPr="00BD410E">
        <w:rPr>
          <w:bCs/>
        </w:rPr>
        <w:t>и</w:t>
      </w:r>
      <w:r w:rsidRPr="00BD410E">
        <w:rPr>
          <w:b/>
          <w:bCs/>
        </w:rPr>
        <w:t xml:space="preserve"> </w:t>
      </w:r>
      <w:r w:rsidRPr="00BD410E">
        <w:t>его использование для оценки крупного рогатого скота по экстерьерно-конституциональным особенностям. Приобрести практические навыки в анализе показателей, характеризующих телосложение животных разного направления продуктивности, и на этой основе научиться отбирать наиболее развитых, с типичными экстерьерно-конституциональными особенностями.</w:t>
      </w:r>
    </w:p>
    <w:p w:rsidR="004D1CEF" w:rsidRPr="00BD410E" w:rsidRDefault="004D1CEF" w:rsidP="004D1CEF">
      <w:pPr>
        <w:shd w:val="clear" w:color="auto" w:fill="FFFFFF"/>
        <w:ind w:firstLine="748"/>
        <w:jc w:val="both"/>
        <w:rPr>
          <w:b/>
          <w:bCs/>
          <w:iCs/>
        </w:rPr>
      </w:pPr>
      <w:r w:rsidRPr="00BD410E">
        <w:rPr>
          <w:b/>
          <w:bCs/>
          <w:iCs/>
        </w:rPr>
        <w:t>План:</w:t>
      </w:r>
    </w:p>
    <w:p w:rsidR="004D1CEF" w:rsidRPr="00BD410E" w:rsidRDefault="004D1CEF" w:rsidP="004D1CEF">
      <w:pPr>
        <w:shd w:val="clear" w:color="auto" w:fill="FFFFFF"/>
        <w:ind w:firstLine="748"/>
        <w:jc w:val="both"/>
        <w:rPr>
          <w:bCs/>
          <w:iCs/>
        </w:rPr>
      </w:pPr>
      <w:r w:rsidRPr="00BD410E">
        <w:rPr>
          <w:bCs/>
          <w:iCs/>
        </w:rPr>
        <w:t xml:space="preserve">1. Построение экстерьерного профиля. </w:t>
      </w:r>
    </w:p>
    <w:p w:rsidR="004D1CEF" w:rsidRPr="00BD410E" w:rsidRDefault="004D1CEF" w:rsidP="004D1CEF">
      <w:pPr>
        <w:shd w:val="clear" w:color="auto" w:fill="FFFFFF"/>
        <w:ind w:firstLine="748"/>
        <w:jc w:val="both"/>
        <w:rPr>
          <w:b/>
          <w:bCs/>
          <w:iCs/>
        </w:rPr>
      </w:pPr>
      <w:r w:rsidRPr="00BD410E">
        <w:rPr>
          <w:bCs/>
          <w:iCs/>
        </w:rPr>
        <w:t>2. Вычисление индексов телосложения</w:t>
      </w:r>
    </w:p>
    <w:p w:rsidR="004D1CEF" w:rsidRPr="00BD410E" w:rsidRDefault="004D1CEF" w:rsidP="004D1CEF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4D1CEF" w:rsidRPr="00BD410E" w:rsidRDefault="004D1CEF" w:rsidP="004D1CEF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4D1CEF" w:rsidRPr="00BD410E" w:rsidRDefault="004D1CEF" w:rsidP="004D1CEF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4D1CEF" w:rsidRPr="00BD410E" w:rsidRDefault="004D1CEF" w:rsidP="004D1CEF">
      <w:pPr>
        <w:ind w:firstLine="709"/>
        <w:jc w:val="both"/>
      </w:pPr>
      <w:r w:rsidRPr="00BD410E">
        <w:t xml:space="preserve">1. При </w:t>
      </w:r>
      <w:proofErr w:type="gramStart"/>
      <w:r w:rsidRPr="00BD410E">
        <w:t>помощи</w:t>
      </w:r>
      <w:proofErr w:type="gramEnd"/>
      <w:r w:rsidRPr="00BD410E">
        <w:t xml:space="preserve"> какой формулы рассчитывают индекс растянутости?</w:t>
      </w:r>
    </w:p>
    <w:p w:rsidR="004D1CEF" w:rsidRPr="00BD410E" w:rsidRDefault="004D1CEF" w:rsidP="004D1CEF">
      <w:pPr>
        <w:ind w:firstLine="709"/>
        <w:jc w:val="both"/>
      </w:pPr>
      <w:r w:rsidRPr="00BD410E">
        <w:t>2. Дайте определение понятия «индекс телосложения»</w:t>
      </w:r>
    </w:p>
    <w:p w:rsidR="004D1CEF" w:rsidRPr="00BD410E" w:rsidRDefault="004D1CEF" w:rsidP="004D1CEF">
      <w:pPr>
        <w:ind w:right="-5" w:firstLine="720"/>
        <w:jc w:val="both"/>
      </w:pP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№3</w:t>
      </w:r>
    </w:p>
    <w:p w:rsidR="00EC0079" w:rsidRPr="00BD410E" w:rsidRDefault="008C213E" w:rsidP="00EC0079">
      <w:pPr>
        <w:ind w:firstLine="720"/>
        <w:outlineLvl w:val="1"/>
      </w:pPr>
      <w:bookmarkStart w:id="3" w:name="_Toc226459493"/>
      <w:bookmarkStart w:id="4" w:name="_Toc241236275"/>
      <w:r>
        <w:rPr>
          <w:b/>
        </w:rPr>
        <w:t xml:space="preserve">Тема: </w:t>
      </w:r>
      <w:r w:rsidR="00EC0079" w:rsidRPr="00BD410E">
        <w:rPr>
          <w:b/>
        </w:rPr>
        <w:t xml:space="preserve"> </w:t>
      </w:r>
      <w:r w:rsidR="00EC0079" w:rsidRPr="00BD410E">
        <w:rPr>
          <w:bCs/>
        </w:rPr>
        <w:t xml:space="preserve">Мечение </w:t>
      </w:r>
      <w:r w:rsidR="00EC0079" w:rsidRPr="00BD410E">
        <w:t xml:space="preserve">крупного </w:t>
      </w:r>
      <w:r w:rsidR="00EC0079" w:rsidRPr="00BD410E">
        <w:rPr>
          <w:bCs/>
        </w:rPr>
        <w:t xml:space="preserve">рогатого </w:t>
      </w:r>
      <w:r w:rsidR="00EC0079" w:rsidRPr="00BD410E">
        <w:t>скота</w:t>
      </w:r>
      <w:bookmarkEnd w:id="3"/>
      <w:bookmarkEnd w:id="4"/>
    </w:p>
    <w:p w:rsidR="00EC0079" w:rsidRPr="00BD410E" w:rsidRDefault="00EC0079" w:rsidP="00EC0079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</w:t>
      </w:r>
      <w:r w:rsidRPr="00BD410E">
        <w:rPr>
          <w:b/>
        </w:rPr>
        <w:t>занятия.</w:t>
      </w:r>
      <w:r w:rsidRPr="00BD410E">
        <w:t xml:space="preserve"> Изучить способы и организацию мечения крупного рогатого скота. Приобрести практические навыки в мечении животных и чтении меток, нанесенных разными способами.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b/>
        </w:rPr>
      </w:pPr>
      <w:r w:rsidRPr="00BD410E">
        <w:rPr>
          <w:b/>
        </w:rPr>
        <w:t>План:</w:t>
      </w:r>
    </w:p>
    <w:p w:rsidR="00EC0079" w:rsidRPr="00BD410E" w:rsidRDefault="00EC0079" w:rsidP="00EC0079">
      <w:pPr>
        <w:shd w:val="clear" w:color="auto" w:fill="FFFFFF"/>
        <w:ind w:firstLine="748"/>
        <w:jc w:val="both"/>
      </w:pPr>
      <w:r w:rsidRPr="00BD410E">
        <w:t xml:space="preserve">1. Способы мечения крупного рогатого скота.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iCs/>
        </w:rPr>
      </w:pPr>
      <w:r w:rsidRPr="00BD410E">
        <w:rPr>
          <w:iCs/>
        </w:rPr>
        <w:t xml:space="preserve">2. Мечение </w:t>
      </w:r>
      <w:proofErr w:type="spellStart"/>
      <w:r w:rsidRPr="00BD410E">
        <w:rPr>
          <w:iCs/>
        </w:rPr>
        <w:t>выщипами</w:t>
      </w:r>
      <w:proofErr w:type="spellEnd"/>
      <w:r w:rsidRPr="00BD410E">
        <w:rPr>
          <w:iCs/>
        </w:rPr>
        <w:t xml:space="preserve"> на ушах.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iCs/>
        </w:rPr>
      </w:pPr>
      <w:r w:rsidRPr="00BD410E">
        <w:rPr>
          <w:iCs/>
        </w:rPr>
        <w:t xml:space="preserve">3. Мечение татуировкой.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iCs/>
        </w:rPr>
      </w:pPr>
      <w:r w:rsidRPr="00BD410E">
        <w:rPr>
          <w:iCs/>
        </w:rPr>
        <w:t xml:space="preserve">4. Выжигание номеров на рогах.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iCs/>
        </w:rPr>
      </w:pPr>
      <w:r w:rsidRPr="00BD410E">
        <w:rPr>
          <w:iCs/>
        </w:rPr>
        <w:t xml:space="preserve">5. Мечение холодом. </w:t>
      </w:r>
    </w:p>
    <w:p w:rsidR="00EC0079" w:rsidRPr="00BD410E" w:rsidRDefault="00EC0079" w:rsidP="00EC0079">
      <w:pPr>
        <w:shd w:val="clear" w:color="auto" w:fill="FFFFFF"/>
        <w:ind w:firstLine="748"/>
        <w:jc w:val="both"/>
        <w:rPr>
          <w:b/>
        </w:rPr>
      </w:pPr>
      <w:r w:rsidRPr="00BD410E">
        <w:rPr>
          <w:iCs/>
        </w:rPr>
        <w:t xml:space="preserve">6. Бирки, медальоны </w:t>
      </w:r>
      <w:r w:rsidRPr="00BD410E">
        <w:t xml:space="preserve">и </w:t>
      </w:r>
      <w:r w:rsidRPr="00BD410E">
        <w:rPr>
          <w:iCs/>
        </w:rPr>
        <w:t>металлические сережки</w:t>
      </w:r>
    </w:p>
    <w:p w:rsidR="00EC0079" w:rsidRPr="00BD410E" w:rsidRDefault="00EC0079" w:rsidP="00EC0079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EC0079" w:rsidRPr="00BD410E" w:rsidRDefault="00EC0079" w:rsidP="00EC0079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EC0079" w:rsidRPr="00BD410E" w:rsidRDefault="00EC0079" w:rsidP="00EC0079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EC0079" w:rsidRPr="00BD410E" w:rsidRDefault="00EC0079" w:rsidP="00EC0079">
      <w:pPr>
        <w:ind w:firstLine="709"/>
        <w:jc w:val="both"/>
      </w:pPr>
      <w:r w:rsidRPr="00BD410E">
        <w:t>1. Индивидуальный номер дол</w:t>
      </w:r>
      <w:r w:rsidRPr="00BD410E">
        <w:softHyphen/>
        <w:t>жен быть нанесен на тело теленка…?</w:t>
      </w:r>
    </w:p>
    <w:p w:rsidR="00EC0079" w:rsidRPr="00BD410E" w:rsidRDefault="00EC0079" w:rsidP="00EC0079">
      <w:pPr>
        <w:ind w:firstLine="709"/>
        <w:jc w:val="both"/>
      </w:pPr>
      <w:r w:rsidRPr="00BD410E">
        <w:t>2. На какие группы можно разделить способы мечения КРС?</w:t>
      </w:r>
    </w:p>
    <w:p w:rsidR="00EC0079" w:rsidRPr="00BD410E" w:rsidRDefault="00EC0079" w:rsidP="00EC0079">
      <w:pPr>
        <w:ind w:firstLine="709"/>
        <w:jc w:val="both"/>
      </w:pPr>
      <w:r w:rsidRPr="00BD410E">
        <w:t xml:space="preserve">3. </w:t>
      </w:r>
      <w:proofErr w:type="gramStart"/>
      <w:r w:rsidRPr="00BD410E">
        <w:t>Какие</w:t>
      </w:r>
      <w:proofErr w:type="gramEnd"/>
      <w:r w:rsidRPr="00BD410E">
        <w:t xml:space="preserve"> по форме делают </w:t>
      </w:r>
      <w:proofErr w:type="spellStart"/>
      <w:r w:rsidRPr="00BD410E">
        <w:t>выщипы</w:t>
      </w:r>
      <w:proofErr w:type="spellEnd"/>
      <w:r w:rsidRPr="00BD410E">
        <w:t xml:space="preserve"> на ушах?</w:t>
      </w:r>
    </w:p>
    <w:p w:rsidR="00EC0079" w:rsidRPr="00BD410E" w:rsidRDefault="00EC0079" w:rsidP="00EC0079">
      <w:pPr>
        <w:ind w:firstLine="709"/>
        <w:jc w:val="both"/>
      </w:pPr>
      <w:r w:rsidRPr="00BD410E">
        <w:t xml:space="preserve">4. Существуют ли недостатки такого способа мечения как </w:t>
      </w:r>
      <w:proofErr w:type="spellStart"/>
      <w:r w:rsidRPr="00BD410E">
        <w:t>выщипы</w:t>
      </w:r>
      <w:proofErr w:type="spellEnd"/>
      <w:r w:rsidRPr="00BD410E">
        <w:t xml:space="preserve"> на ушах?</w:t>
      </w:r>
    </w:p>
    <w:p w:rsidR="00EC0079" w:rsidRDefault="00EC0079" w:rsidP="00EC0079">
      <w:pPr>
        <w:ind w:firstLine="709"/>
        <w:jc w:val="both"/>
      </w:pPr>
      <w:r w:rsidRPr="00BD410E">
        <w:t>5. На какой срок, при мечении холодом, прикладывают охлажденное клеймо к повер</w:t>
      </w:r>
      <w:r w:rsidRPr="00BD410E">
        <w:softHyphen/>
        <w:t>хности кожи телят 5—6-месячного возраста?</w:t>
      </w:r>
    </w:p>
    <w:p w:rsidR="0059702F" w:rsidRDefault="0059702F" w:rsidP="008C213E">
      <w:pPr>
        <w:jc w:val="center"/>
        <w:rPr>
          <w:b/>
          <w:sz w:val="22"/>
          <w:szCs w:val="22"/>
        </w:rPr>
      </w:pPr>
      <w:bookmarkStart w:id="5" w:name="_Toc241236276"/>
    </w:p>
    <w:p w:rsidR="00D87CC2" w:rsidRDefault="00D87CC2" w:rsidP="008C213E">
      <w:pPr>
        <w:jc w:val="center"/>
        <w:rPr>
          <w:b/>
          <w:sz w:val="22"/>
          <w:szCs w:val="22"/>
        </w:rPr>
      </w:pP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Занятие №4</w:t>
      </w:r>
    </w:p>
    <w:p w:rsidR="004D1CEF" w:rsidRPr="00BD410E" w:rsidRDefault="008C213E" w:rsidP="004D1CEF">
      <w:pPr>
        <w:pStyle w:val="a3"/>
        <w:spacing w:after="0"/>
        <w:ind w:left="0" w:firstLine="748"/>
        <w:jc w:val="both"/>
        <w:outlineLvl w:val="1"/>
      </w:pPr>
      <w:r>
        <w:rPr>
          <w:b/>
        </w:rPr>
        <w:t xml:space="preserve">Тема: </w:t>
      </w:r>
      <w:r w:rsidR="004D1CEF" w:rsidRPr="00BD410E">
        <w:rPr>
          <w:b/>
        </w:rPr>
        <w:t xml:space="preserve"> </w:t>
      </w:r>
      <w:r w:rsidR="0059702F" w:rsidRPr="0059702F">
        <w:t>Годовой о</w:t>
      </w:r>
      <w:r w:rsidR="004D1CEF" w:rsidRPr="0059702F">
        <w:t>т</w:t>
      </w:r>
      <w:r w:rsidR="004D1CEF" w:rsidRPr="00BD410E">
        <w:t>чет о движении поголовья крупного рогатого скота (оборот стада)</w:t>
      </w:r>
      <w:bookmarkEnd w:id="5"/>
    </w:p>
    <w:p w:rsidR="004D1CEF" w:rsidRPr="00BD410E" w:rsidRDefault="004D1CEF" w:rsidP="004D1CEF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</w:t>
      </w:r>
      <w:r w:rsidRPr="00BD410E">
        <w:rPr>
          <w:b/>
        </w:rPr>
        <w:t>занятия.</w:t>
      </w:r>
      <w:r w:rsidRPr="00BD410E">
        <w:t xml:space="preserve"> Приобрести практические навыки в обработке первичной документации по учету поголовья скота и составлении отчета о его движении.</w:t>
      </w:r>
    </w:p>
    <w:p w:rsidR="004D1CEF" w:rsidRPr="00BD410E" w:rsidRDefault="004D1CEF" w:rsidP="004D1CEF">
      <w:pPr>
        <w:shd w:val="clear" w:color="auto" w:fill="FFFFFF"/>
        <w:ind w:firstLine="748"/>
        <w:jc w:val="both"/>
        <w:rPr>
          <w:b/>
        </w:rPr>
      </w:pPr>
      <w:r w:rsidRPr="00BD410E">
        <w:rPr>
          <w:b/>
        </w:rPr>
        <w:t>План:</w:t>
      </w:r>
    </w:p>
    <w:p w:rsidR="004D1CEF" w:rsidRPr="00BD410E" w:rsidRDefault="004D1CEF" w:rsidP="004D1CEF">
      <w:pPr>
        <w:shd w:val="clear" w:color="auto" w:fill="FFFFFF"/>
        <w:ind w:firstLine="748"/>
        <w:jc w:val="both"/>
      </w:pPr>
      <w:r w:rsidRPr="00BD410E">
        <w:t xml:space="preserve">1. Половозрастные группы оборота стада. </w:t>
      </w:r>
    </w:p>
    <w:p w:rsidR="004D1CEF" w:rsidRPr="00BD410E" w:rsidRDefault="004D1CEF" w:rsidP="004D1CEF">
      <w:pPr>
        <w:shd w:val="clear" w:color="auto" w:fill="FFFFFF"/>
        <w:ind w:firstLine="748"/>
        <w:jc w:val="both"/>
      </w:pPr>
      <w:r w:rsidRPr="00BD410E">
        <w:t xml:space="preserve">2. Определение поголовья на конец года. </w:t>
      </w:r>
    </w:p>
    <w:p w:rsidR="004D1CEF" w:rsidRPr="00BD410E" w:rsidRDefault="004D1CEF" w:rsidP="004D1CEF">
      <w:pPr>
        <w:shd w:val="clear" w:color="auto" w:fill="FFFFFF"/>
        <w:ind w:firstLine="748"/>
        <w:jc w:val="both"/>
        <w:rPr>
          <w:b/>
        </w:rPr>
      </w:pPr>
      <w:r w:rsidRPr="00BD410E">
        <w:t xml:space="preserve">3. Вычисление валового прироста </w:t>
      </w:r>
    </w:p>
    <w:p w:rsidR="004D1CEF" w:rsidRPr="00BD410E" w:rsidRDefault="004D1CEF" w:rsidP="004D1CEF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4D1CEF" w:rsidRPr="00BD410E" w:rsidRDefault="004D1CEF" w:rsidP="004D1CEF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4D1CEF" w:rsidRPr="00BD410E" w:rsidRDefault="004D1CEF" w:rsidP="004D1CEF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4D1CEF" w:rsidRPr="00BD410E" w:rsidRDefault="004D1CEF" w:rsidP="004D1CEF">
      <w:pPr>
        <w:shd w:val="clear" w:color="auto" w:fill="FFFFFF"/>
        <w:ind w:firstLine="709"/>
        <w:jc w:val="both"/>
      </w:pPr>
      <w:r w:rsidRPr="00BD410E">
        <w:t>1. По какой формуле определяется выход делового приплода?</w:t>
      </w:r>
    </w:p>
    <w:p w:rsidR="004D1CEF" w:rsidRPr="00BD410E" w:rsidRDefault="004D1CEF" w:rsidP="004D1CEF">
      <w:pPr>
        <w:shd w:val="clear" w:color="auto" w:fill="FFFFFF"/>
        <w:ind w:firstLine="709"/>
        <w:jc w:val="both"/>
      </w:pPr>
      <w:r w:rsidRPr="00BD410E">
        <w:t>2. Как при составлении годового оборота стада рассчитать поголовье на конец года?</w:t>
      </w:r>
    </w:p>
    <w:p w:rsidR="004D1CEF" w:rsidRPr="00BD410E" w:rsidRDefault="004D1CEF" w:rsidP="004D1CEF">
      <w:pPr>
        <w:ind w:firstLine="709"/>
        <w:jc w:val="both"/>
      </w:pPr>
      <w:r w:rsidRPr="00BD410E">
        <w:t>3. Как называется процентное соотношение половых и возрастных групп животных в хозяйстве или на ферме?</w:t>
      </w:r>
    </w:p>
    <w:p w:rsidR="004D1CEF" w:rsidRPr="00BD410E" w:rsidRDefault="004D1CEF" w:rsidP="004D1CEF">
      <w:pPr>
        <w:ind w:right="-5" w:firstLine="720"/>
        <w:jc w:val="both"/>
      </w:pPr>
    </w:p>
    <w:p w:rsidR="0059702F" w:rsidRPr="008C60C7" w:rsidRDefault="0059702F" w:rsidP="0059702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№5</w:t>
      </w:r>
    </w:p>
    <w:p w:rsidR="0059702F" w:rsidRPr="00BD410E" w:rsidRDefault="0059702F" w:rsidP="0059702F">
      <w:pPr>
        <w:pStyle w:val="a3"/>
        <w:spacing w:after="0"/>
        <w:ind w:left="0" w:firstLine="748"/>
        <w:jc w:val="both"/>
        <w:outlineLvl w:val="1"/>
      </w:pPr>
      <w:r>
        <w:rPr>
          <w:b/>
        </w:rPr>
        <w:t xml:space="preserve">Тема: </w:t>
      </w:r>
      <w:r w:rsidRPr="00BD410E">
        <w:rPr>
          <w:b/>
        </w:rPr>
        <w:t xml:space="preserve"> </w:t>
      </w:r>
      <w:r w:rsidRPr="00BD410E">
        <w:t xml:space="preserve">Отчет о движении поголовья крупного рогатого скота </w:t>
      </w:r>
      <w:r>
        <w:t>за месяц</w:t>
      </w:r>
    </w:p>
    <w:p w:rsidR="0059702F" w:rsidRPr="00BD410E" w:rsidRDefault="0059702F" w:rsidP="0059702F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</w:t>
      </w:r>
      <w:r w:rsidRPr="00BD410E">
        <w:rPr>
          <w:b/>
        </w:rPr>
        <w:t>занятия.</w:t>
      </w:r>
      <w:r w:rsidRPr="00BD410E">
        <w:t xml:space="preserve"> Приобрести практические навыки в обработке первичной документации по учету поголовья скота и составлении отчета о его движении.</w:t>
      </w:r>
    </w:p>
    <w:p w:rsidR="0059702F" w:rsidRPr="00BD410E" w:rsidRDefault="0059702F" w:rsidP="0059702F">
      <w:pPr>
        <w:shd w:val="clear" w:color="auto" w:fill="FFFFFF"/>
        <w:ind w:firstLine="748"/>
        <w:jc w:val="both"/>
        <w:rPr>
          <w:b/>
        </w:rPr>
      </w:pPr>
      <w:r w:rsidRPr="00BD410E">
        <w:rPr>
          <w:b/>
        </w:rPr>
        <w:t>План:</w:t>
      </w:r>
    </w:p>
    <w:p w:rsidR="0059702F" w:rsidRPr="00BD410E" w:rsidRDefault="0059702F" w:rsidP="0059702F">
      <w:pPr>
        <w:shd w:val="clear" w:color="auto" w:fill="FFFFFF"/>
        <w:ind w:firstLine="748"/>
        <w:jc w:val="both"/>
      </w:pPr>
      <w:r w:rsidRPr="00BD410E">
        <w:t xml:space="preserve">1. Половозрастные группы оборота стада. </w:t>
      </w:r>
    </w:p>
    <w:p w:rsidR="0059702F" w:rsidRPr="00BD410E" w:rsidRDefault="0059702F" w:rsidP="0059702F">
      <w:pPr>
        <w:shd w:val="clear" w:color="auto" w:fill="FFFFFF"/>
        <w:ind w:firstLine="748"/>
        <w:jc w:val="both"/>
      </w:pPr>
      <w:r w:rsidRPr="00BD410E">
        <w:t xml:space="preserve">2. Определение поголовья на конец </w:t>
      </w:r>
      <w:r>
        <w:t>месяца</w:t>
      </w:r>
      <w:r w:rsidRPr="00BD410E">
        <w:t xml:space="preserve">. </w:t>
      </w:r>
    </w:p>
    <w:p w:rsidR="0059702F" w:rsidRPr="00BD410E" w:rsidRDefault="0059702F" w:rsidP="0059702F">
      <w:pPr>
        <w:shd w:val="clear" w:color="auto" w:fill="FFFFFF"/>
        <w:ind w:firstLine="748"/>
        <w:jc w:val="both"/>
        <w:rPr>
          <w:b/>
        </w:rPr>
      </w:pPr>
      <w:r w:rsidRPr="00BD410E">
        <w:t>3. Вычисление валового прироста за месяц</w:t>
      </w:r>
    </w:p>
    <w:p w:rsidR="0059702F" w:rsidRPr="00BD410E" w:rsidRDefault="0059702F" w:rsidP="0059702F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59702F" w:rsidRPr="00BD410E" w:rsidRDefault="0059702F" w:rsidP="0059702F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59702F" w:rsidRPr="00BD410E" w:rsidRDefault="0059702F" w:rsidP="0059702F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59702F" w:rsidRPr="00BD410E" w:rsidRDefault="0059702F" w:rsidP="0059702F">
      <w:pPr>
        <w:shd w:val="clear" w:color="auto" w:fill="FFFFFF"/>
        <w:ind w:firstLine="709"/>
        <w:jc w:val="both"/>
      </w:pPr>
      <w:r w:rsidRPr="00BD410E">
        <w:t xml:space="preserve">1. </w:t>
      </w:r>
      <w:r w:rsidR="00AD1C45">
        <w:t>Как осуществляется перевод животных из младших гру</w:t>
      </w:r>
      <w:proofErr w:type="gramStart"/>
      <w:r w:rsidR="00AD1C45">
        <w:t>пп в ст</w:t>
      </w:r>
      <w:proofErr w:type="gramEnd"/>
      <w:r w:rsidR="00AD1C45">
        <w:t>аршие?</w:t>
      </w:r>
    </w:p>
    <w:p w:rsidR="0059702F" w:rsidRPr="00BD410E" w:rsidRDefault="0059702F" w:rsidP="0059702F">
      <w:pPr>
        <w:shd w:val="clear" w:color="auto" w:fill="FFFFFF"/>
        <w:ind w:firstLine="709"/>
        <w:jc w:val="both"/>
      </w:pPr>
      <w:r w:rsidRPr="00BD410E">
        <w:t xml:space="preserve">2. Как при составлении </w:t>
      </w:r>
      <w:r>
        <w:t>месячного</w:t>
      </w:r>
      <w:r w:rsidRPr="00BD410E">
        <w:t xml:space="preserve"> оборота стада рассчитать поголовье на конец </w:t>
      </w:r>
      <w:r>
        <w:t>месяца</w:t>
      </w:r>
      <w:r w:rsidRPr="00BD410E">
        <w:t>?</w:t>
      </w:r>
    </w:p>
    <w:p w:rsidR="004D1CEF" w:rsidRPr="00BD410E" w:rsidRDefault="004D1CEF" w:rsidP="00EC0079">
      <w:pPr>
        <w:ind w:firstLine="709"/>
        <w:jc w:val="both"/>
      </w:pPr>
    </w:p>
    <w:p w:rsidR="00B319CC" w:rsidRPr="008C60C7" w:rsidRDefault="00B319CC" w:rsidP="00B319CC">
      <w:pPr>
        <w:jc w:val="center"/>
        <w:rPr>
          <w:b/>
          <w:sz w:val="22"/>
          <w:szCs w:val="22"/>
        </w:rPr>
      </w:pPr>
      <w:bookmarkStart w:id="6" w:name="_Toc241236278"/>
      <w:r>
        <w:rPr>
          <w:b/>
          <w:sz w:val="22"/>
          <w:szCs w:val="22"/>
        </w:rPr>
        <w:t>Занятие №6</w:t>
      </w:r>
    </w:p>
    <w:p w:rsidR="00B319CC" w:rsidRPr="00BD410E" w:rsidRDefault="00B319CC" w:rsidP="00B319CC">
      <w:pPr>
        <w:pStyle w:val="a3"/>
        <w:spacing w:after="0"/>
        <w:ind w:left="0" w:firstLine="748"/>
        <w:jc w:val="both"/>
        <w:outlineLvl w:val="1"/>
      </w:pPr>
      <w:r>
        <w:rPr>
          <w:b/>
        </w:rPr>
        <w:t xml:space="preserve">Тема: </w:t>
      </w:r>
      <w:r w:rsidRPr="00BD410E">
        <w:rPr>
          <w:b/>
        </w:rPr>
        <w:t xml:space="preserve"> </w:t>
      </w:r>
      <w:r>
        <w:t>Молочные породы крупного рогатого скота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</w:t>
      </w:r>
      <w:r w:rsidRPr="00BD410E">
        <w:rPr>
          <w:b/>
        </w:rPr>
        <w:t>занятия.</w:t>
      </w:r>
      <w:r w:rsidRPr="00BD410E">
        <w:t xml:space="preserve"> </w:t>
      </w:r>
      <w:r>
        <w:t>Ознакомится с основными молочными породами КРС</w:t>
      </w:r>
    </w:p>
    <w:p w:rsidR="00B319CC" w:rsidRPr="00BD410E" w:rsidRDefault="00B319CC" w:rsidP="00B319CC">
      <w:pPr>
        <w:shd w:val="clear" w:color="auto" w:fill="FFFFFF"/>
        <w:ind w:firstLine="748"/>
        <w:jc w:val="both"/>
        <w:rPr>
          <w:b/>
        </w:rPr>
      </w:pPr>
      <w:r w:rsidRPr="00BD410E">
        <w:rPr>
          <w:b/>
        </w:rPr>
        <w:t>План: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t xml:space="preserve">1. </w:t>
      </w:r>
      <w:r>
        <w:t>Черно-пестрая порода</w:t>
      </w:r>
      <w:r w:rsidRPr="00BD410E">
        <w:t xml:space="preserve">. 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t xml:space="preserve">2. </w:t>
      </w:r>
      <w:proofErr w:type="spellStart"/>
      <w:r>
        <w:t>Голштинская</w:t>
      </w:r>
      <w:proofErr w:type="spellEnd"/>
      <w:r>
        <w:t xml:space="preserve"> порода</w:t>
      </w:r>
      <w:r w:rsidRPr="00BD410E">
        <w:t xml:space="preserve">. </w:t>
      </w:r>
    </w:p>
    <w:p w:rsidR="00B319CC" w:rsidRPr="00BD410E" w:rsidRDefault="00B319CC" w:rsidP="00B319CC">
      <w:pPr>
        <w:shd w:val="clear" w:color="auto" w:fill="FFFFFF"/>
        <w:ind w:firstLine="748"/>
        <w:jc w:val="both"/>
        <w:rPr>
          <w:b/>
        </w:rPr>
      </w:pPr>
      <w:r w:rsidRPr="00BD410E">
        <w:t xml:space="preserve">3. </w:t>
      </w:r>
      <w:r>
        <w:t>Красная степная порода</w:t>
      </w:r>
    </w:p>
    <w:p w:rsidR="00B319CC" w:rsidRPr="00BD410E" w:rsidRDefault="00B319CC" w:rsidP="00B319CC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B319CC" w:rsidRPr="00BD410E" w:rsidRDefault="00B319CC" w:rsidP="00B319CC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B319CC" w:rsidRPr="00BD410E" w:rsidRDefault="00B319CC" w:rsidP="00B319CC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B319CC" w:rsidRPr="00BD410E" w:rsidRDefault="00B319CC" w:rsidP="00B319CC">
      <w:pPr>
        <w:shd w:val="clear" w:color="auto" w:fill="FFFFFF"/>
        <w:ind w:firstLine="709"/>
        <w:jc w:val="both"/>
      </w:pPr>
      <w:r w:rsidRPr="00BD410E">
        <w:t xml:space="preserve">1. </w:t>
      </w:r>
      <w:r>
        <w:t>Когда была утверждена черно-пестрая порода?</w:t>
      </w:r>
    </w:p>
    <w:p w:rsidR="00B319CC" w:rsidRPr="00BD410E" w:rsidRDefault="00B319CC" w:rsidP="00B319CC">
      <w:pPr>
        <w:shd w:val="clear" w:color="auto" w:fill="FFFFFF"/>
        <w:ind w:firstLine="709"/>
        <w:jc w:val="both"/>
      </w:pPr>
      <w:r w:rsidRPr="00BD410E">
        <w:t xml:space="preserve">2. </w:t>
      </w:r>
      <w:r>
        <w:t xml:space="preserve">Укажите наиболее </w:t>
      </w:r>
      <w:proofErr w:type="spellStart"/>
      <w:r>
        <w:t>обильномолочную</w:t>
      </w:r>
      <w:proofErr w:type="spellEnd"/>
      <w:r>
        <w:t xml:space="preserve"> породу.</w:t>
      </w:r>
    </w:p>
    <w:p w:rsidR="00B319CC" w:rsidRDefault="00B319CC" w:rsidP="008C213E">
      <w:pPr>
        <w:jc w:val="center"/>
        <w:rPr>
          <w:b/>
          <w:sz w:val="22"/>
          <w:szCs w:val="22"/>
        </w:rPr>
      </w:pPr>
    </w:p>
    <w:p w:rsidR="00B319CC" w:rsidRPr="008C60C7" w:rsidRDefault="00B319CC" w:rsidP="00B319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№7</w:t>
      </w:r>
    </w:p>
    <w:p w:rsidR="00B319CC" w:rsidRPr="00BD410E" w:rsidRDefault="00B319CC" w:rsidP="00B319CC">
      <w:pPr>
        <w:pStyle w:val="a3"/>
        <w:spacing w:after="0"/>
        <w:ind w:left="0" w:firstLine="748"/>
        <w:jc w:val="both"/>
        <w:outlineLvl w:val="1"/>
      </w:pPr>
      <w:r>
        <w:rPr>
          <w:b/>
        </w:rPr>
        <w:t xml:space="preserve">Тема: </w:t>
      </w:r>
      <w:r w:rsidRPr="00BD410E">
        <w:rPr>
          <w:b/>
        </w:rPr>
        <w:t xml:space="preserve"> </w:t>
      </w:r>
      <w:r>
        <w:t>Мясные породы крупного рогатого скота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rPr>
          <w:b/>
          <w:bCs/>
        </w:rPr>
        <w:t xml:space="preserve">Цель </w:t>
      </w:r>
      <w:r w:rsidRPr="00BD410E">
        <w:rPr>
          <w:b/>
        </w:rPr>
        <w:t>занятия.</w:t>
      </w:r>
      <w:r w:rsidRPr="00BD410E">
        <w:t xml:space="preserve"> </w:t>
      </w:r>
      <w:r>
        <w:t xml:space="preserve">Изучить основные мясные породы КРС </w:t>
      </w:r>
    </w:p>
    <w:p w:rsidR="00B319CC" w:rsidRPr="00BD410E" w:rsidRDefault="00B319CC" w:rsidP="00B319CC">
      <w:pPr>
        <w:shd w:val="clear" w:color="auto" w:fill="FFFFFF"/>
        <w:ind w:firstLine="748"/>
        <w:jc w:val="both"/>
        <w:rPr>
          <w:b/>
        </w:rPr>
      </w:pPr>
      <w:r w:rsidRPr="00BD410E">
        <w:rPr>
          <w:b/>
        </w:rPr>
        <w:t>План: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t xml:space="preserve">1. </w:t>
      </w:r>
      <w:r>
        <w:t>Казахская белоголовая порода</w:t>
      </w:r>
      <w:r w:rsidRPr="00BD410E">
        <w:t xml:space="preserve"> </w:t>
      </w:r>
    </w:p>
    <w:p w:rsidR="00B319CC" w:rsidRPr="00BD410E" w:rsidRDefault="00B319CC" w:rsidP="00B319CC">
      <w:pPr>
        <w:shd w:val="clear" w:color="auto" w:fill="FFFFFF"/>
        <w:ind w:firstLine="748"/>
        <w:jc w:val="both"/>
      </w:pPr>
      <w:r w:rsidRPr="00BD410E">
        <w:t xml:space="preserve">2. </w:t>
      </w:r>
      <w:proofErr w:type="spellStart"/>
      <w:r>
        <w:t>Аулиекольская</w:t>
      </w:r>
      <w:proofErr w:type="spellEnd"/>
      <w:r>
        <w:t xml:space="preserve"> порода</w:t>
      </w:r>
      <w:r w:rsidRPr="00BD410E">
        <w:t xml:space="preserve"> </w:t>
      </w:r>
    </w:p>
    <w:p w:rsidR="00B319CC" w:rsidRDefault="00B319CC" w:rsidP="00B319CC">
      <w:pPr>
        <w:shd w:val="clear" w:color="auto" w:fill="FFFFFF"/>
        <w:ind w:firstLine="748"/>
        <w:jc w:val="both"/>
      </w:pPr>
      <w:r w:rsidRPr="00BD410E">
        <w:t xml:space="preserve">3. </w:t>
      </w:r>
      <w:r>
        <w:t>Герефордская порода</w:t>
      </w:r>
    </w:p>
    <w:p w:rsidR="00B319CC" w:rsidRPr="00BD410E" w:rsidRDefault="00B319CC" w:rsidP="00B319CC">
      <w:pPr>
        <w:shd w:val="clear" w:color="auto" w:fill="FFFFFF"/>
        <w:ind w:firstLine="748"/>
        <w:jc w:val="both"/>
        <w:rPr>
          <w:b/>
        </w:rPr>
      </w:pPr>
      <w:r>
        <w:t>4. Абердин-ангусская порода</w:t>
      </w:r>
    </w:p>
    <w:p w:rsidR="00B319CC" w:rsidRPr="00BD410E" w:rsidRDefault="00B319CC" w:rsidP="00B319CC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B319CC" w:rsidRPr="00BD410E" w:rsidRDefault="00B319CC" w:rsidP="00B319CC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B319CC" w:rsidRPr="00BD410E" w:rsidRDefault="00B319CC" w:rsidP="00B319CC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B319CC" w:rsidRPr="00BD410E" w:rsidRDefault="00B319CC" w:rsidP="00B319CC">
      <w:pPr>
        <w:shd w:val="clear" w:color="auto" w:fill="FFFFFF"/>
        <w:ind w:firstLine="709"/>
        <w:jc w:val="both"/>
      </w:pPr>
      <w:r w:rsidRPr="00BD410E">
        <w:t xml:space="preserve">1. </w:t>
      </w:r>
      <w:r w:rsidR="0041220E">
        <w:t xml:space="preserve">Охарактеризуйте этапы выведения </w:t>
      </w:r>
      <w:proofErr w:type="spellStart"/>
      <w:r w:rsidR="0041220E">
        <w:t>аулиекольской</w:t>
      </w:r>
      <w:proofErr w:type="spellEnd"/>
      <w:r w:rsidR="0041220E">
        <w:t xml:space="preserve"> породы</w:t>
      </w:r>
    </w:p>
    <w:p w:rsidR="00B319CC" w:rsidRPr="00BD410E" w:rsidRDefault="00B319CC" w:rsidP="00B319CC">
      <w:pPr>
        <w:shd w:val="clear" w:color="auto" w:fill="FFFFFF"/>
        <w:ind w:firstLine="709"/>
        <w:jc w:val="both"/>
      </w:pPr>
      <w:r w:rsidRPr="00BD410E">
        <w:t xml:space="preserve">2. </w:t>
      </w:r>
      <w:r w:rsidR="0041220E">
        <w:t>Что такое мраморность мяса, для какой породы характерно?</w:t>
      </w:r>
    </w:p>
    <w:p w:rsidR="00B319CC" w:rsidRPr="00BD410E" w:rsidRDefault="00B319CC" w:rsidP="00B319CC">
      <w:pPr>
        <w:ind w:firstLine="709"/>
        <w:jc w:val="both"/>
      </w:pPr>
    </w:p>
    <w:p w:rsidR="008C213E" w:rsidRPr="008C60C7" w:rsidRDefault="0041220E" w:rsidP="008C21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Занятие №8</w:t>
      </w:r>
    </w:p>
    <w:p w:rsidR="00EC0079" w:rsidRPr="00BD410E" w:rsidRDefault="008C213E" w:rsidP="00EC0079">
      <w:pPr>
        <w:ind w:firstLine="720"/>
        <w:outlineLvl w:val="1"/>
      </w:pPr>
      <w:r>
        <w:rPr>
          <w:b/>
        </w:rPr>
        <w:t xml:space="preserve">Тема: </w:t>
      </w:r>
      <w:r w:rsidR="00EC0079" w:rsidRPr="00BD410E">
        <w:rPr>
          <w:b/>
        </w:rPr>
        <w:t xml:space="preserve"> </w:t>
      </w:r>
      <w:r w:rsidR="00EC0079" w:rsidRPr="00BD410E">
        <w:t xml:space="preserve">Планирование производства </w:t>
      </w:r>
      <w:r w:rsidR="00EC0079" w:rsidRPr="00BD410E">
        <w:rPr>
          <w:bCs/>
        </w:rPr>
        <w:t xml:space="preserve">молока </w:t>
      </w:r>
      <w:r w:rsidR="00EC0079" w:rsidRPr="00BD410E">
        <w:t>по стаду коров</w:t>
      </w:r>
      <w:bookmarkEnd w:id="6"/>
    </w:p>
    <w:p w:rsidR="00EC0079" w:rsidRPr="00BD410E" w:rsidRDefault="00EC0079" w:rsidP="00EC0079">
      <w:pPr>
        <w:shd w:val="clear" w:color="auto" w:fill="FFFFFF"/>
        <w:ind w:firstLine="709"/>
        <w:jc w:val="both"/>
      </w:pPr>
      <w:r w:rsidRPr="00BD410E">
        <w:rPr>
          <w:b/>
        </w:rPr>
        <w:t>Цель:</w:t>
      </w:r>
      <w:r w:rsidRPr="00BD410E">
        <w:t xml:space="preserve"> Изучить методику, освоить составление планов отелов и осеменения, а также производства молока по стаду коров на год.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/>
          <w:bCs/>
        </w:rPr>
      </w:pPr>
      <w:r w:rsidRPr="00BD410E">
        <w:rPr>
          <w:b/>
          <w:bCs/>
        </w:rPr>
        <w:t>План: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Cs/>
        </w:rPr>
      </w:pPr>
      <w:r w:rsidRPr="00BD410E">
        <w:rPr>
          <w:bCs/>
        </w:rPr>
        <w:t xml:space="preserve">1. Сведения об отелах и </w:t>
      </w:r>
      <w:r w:rsidRPr="00BD410E">
        <w:t xml:space="preserve">осеменении коров и телок </w:t>
      </w:r>
      <w:r w:rsidRPr="00BD410E">
        <w:rPr>
          <w:bCs/>
        </w:rPr>
        <w:t xml:space="preserve">по ферме. 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Cs/>
        </w:rPr>
      </w:pPr>
      <w:r w:rsidRPr="00BD410E">
        <w:rPr>
          <w:bCs/>
        </w:rPr>
        <w:t xml:space="preserve">2. План отелов и осеменения коров и нетелей. 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Cs/>
        </w:rPr>
      </w:pPr>
      <w:r w:rsidRPr="00BD410E">
        <w:rPr>
          <w:bCs/>
        </w:rPr>
        <w:t xml:space="preserve">3. Расчет производства молока планируемого года по месяцам. 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/>
          <w:bCs/>
        </w:rPr>
      </w:pPr>
      <w:r w:rsidRPr="00BD410E">
        <w:rPr>
          <w:bCs/>
        </w:rPr>
        <w:t xml:space="preserve">4. </w:t>
      </w:r>
      <w:r w:rsidRPr="00BD410E">
        <w:t>Расчет среднегодового поголовья фуражных коров</w:t>
      </w:r>
    </w:p>
    <w:p w:rsidR="00EC0079" w:rsidRPr="00BD410E" w:rsidRDefault="00EC0079" w:rsidP="00EC0079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EC0079" w:rsidRPr="00BD410E" w:rsidRDefault="00EC0079" w:rsidP="00EC0079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EC0079" w:rsidRPr="00BD410E" w:rsidRDefault="00EC0079" w:rsidP="00EC0079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EC0079" w:rsidRPr="00BD410E" w:rsidRDefault="00EC0079" w:rsidP="00EC0079">
      <w:pPr>
        <w:ind w:firstLine="709"/>
        <w:jc w:val="both"/>
      </w:pPr>
      <w:r w:rsidRPr="00BD410E">
        <w:t>1. Главные факторы, от которых зависит будущая продуктивность коров.</w:t>
      </w:r>
    </w:p>
    <w:p w:rsidR="008C213E" w:rsidRDefault="00EC0079" w:rsidP="004D1CEF">
      <w:pPr>
        <w:ind w:firstLine="720"/>
        <w:jc w:val="both"/>
        <w:outlineLvl w:val="1"/>
        <w:rPr>
          <w:b/>
        </w:rPr>
      </w:pPr>
      <w:r w:rsidRPr="00BD410E">
        <w:t>2. Как устанавливается средний месяц лактации за календарный месяц года по группе коров?</w:t>
      </w:r>
      <w:bookmarkStart w:id="7" w:name="_Toc226459500"/>
      <w:bookmarkStart w:id="8" w:name="_Toc241236279"/>
      <w:r w:rsidR="004D1CEF" w:rsidRPr="004D1CEF">
        <w:rPr>
          <w:b/>
        </w:rPr>
        <w:t xml:space="preserve"> </w:t>
      </w:r>
    </w:p>
    <w:p w:rsidR="0041220E" w:rsidRDefault="0041220E" w:rsidP="008C213E">
      <w:pPr>
        <w:jc w:val="center"/>
        <w:rPr>
          <w:b/>
          <w:sz w:val="22"/>
          <w:szCs w:val="22"/>
        </w:rPr>
      </w:pP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</w:t>
      </w:r>
      <w:r w:rsidR="0041220E">
        <w:rPr>
          <w:b/>
          <w:sz w:val="22"/>
          <w:szCs w:val="22"/>
        </w:rPr>
        <w:t>9</w:t>
      </w:r>
    </w:p>
    <w:p w:rsidR="004D1CEF" w:rsidRPr="00BD410E" w:rsidRDefault="008C213E" w:rsidP="004D1CEF">
      <w:pPr>
        <w:ind w:firstLine="720"/>
        <w:jc w:val="both"/>
        <w:outlineLvl w:val="1"/>
      </w:pPr>
      <w:r>
        <w:rPr>
          <w:b/>
        </w:rPr>
        <w:t xml:space="preserve">Тема: </w:t>
      </w:r>
      <w:r w:rsidR="004D1CEF" w:rsidRPr="00BD410E">
        <w:rPr>
          <w:b/>
        </w:rPr>
        <w:t xml:space="preserve"> </w:t>
      </w:r>
      <w:r w:rsidR="004D1CEF" w:rsidRPr="00BD410E">
        <w:rPr>
          <w:bCs/>
        </w:rPr>
        <w:t>Планирование удоев по группе коров, закрепленных за дояркой</w:t>
      </w:r>
      <w:bookmarkEnd w:id="7"/>
      <w:bookmarkEnd w:id="8"/>
    </w:p>
    <w:p w:rsidR="004D1CEF" w:rsidRPr="00BD410E" w:rsidRDefault="004D1CEF" w:rsidP="004D1CEF">
      <w:pPr>
        <w:shd w:val="clear" w:color="auto" w:fill="FFFFFF"/>
        <w:ind w:firstLine="709"/>
        <w:jc w:val="both"/>
      </w:pPr>
      <w:r w:rsidRPr="00BD410E">
        <w:rPr>
          <w:b/>
          <w:bCs/>
        </w:rPr>
        <w:t xml:space="preserve">Цель: </w:t>
      </w:r>
      <w:r w:rsidRPr="00BD410E">
        <w:t>Изучить методику и освоить составление плана удоя молока по месяцам и в целом за год по группе коров, закрепленных за дояркой.</w:t>
      </w:r>
    </w:p>
    <w:p w:rsidR="004D1CEF" w:rsidRPr="00BD410E" w:rsidRDefault="004D1CEF" w:rsidP="004D1CEF">
      <w:pPr>
        <w:shd w:val="clear" w:color="auto" w:fill="FFFFFF"/>
        <w:ind w:firstLine="709"/>
        <w:jc w:val="both"/>
        <w:rPr>
          <w:b/>
          <w:bCs/>
        </w:rPr>
      </w:pPr>
      <w:r w:rsidRPr="00BD410E">
        <w:rPr>
          <w:b/>
          <w:bCs/>
        </w:rPr>
        <w:t>План:</w:t>
      </w:r>
    </w:p>
    <w:p w:rsidR="004D1CEF" w:rsidRPr="00BD410E" w:rsidRDefault="004D1CEF" w:rsidP="004D1CEF">
      <w:pPr>
        <w:shd w:val="clear" w:color="auto" w:fill="FFFFFF"/>
        <w:ind w:firstLine="709"/>
        <w:jc w:val="both"/>
        <w:rPr>
          <w:bCs/>
        </w:rPr>
      </w:pPr>
      <w:r w:rsidRPr="00BD410E">
        <w:rPr>
          <w:bCs/>
        </w:rPr>
        <w:t>1. У</w:t>
      </w:r>
      <w:r w:rsidRPr="00BD410E">
        <w:t>становление среднего месяца лактации по группе коров за каждый календарный месяц</w:t>
      </w:r>
      <w:r w:rsidRPr="00BD410E">
        <w:rPr>
          <w:bCs/>
        </w:rPr>
        <w:t xml:space="preserve">. </w:t>
      </w:r>
    </w:p>
    <w:p w:rsidR="004D1CEF" w:rsidRPr="00BD410E" w:rsidRDefault="004D1CEF" w:rsidP="004D1CEF">
      <w:pPr>
        <w:shd w:val="clear" w:color="auto" w:fill="FFFFFF"/>
        <w:ind w:firstLine="709"/>
        <w:jc w:val="both"/>
        <w:rPr>
          <w:b/>
          <w:bCs/>
        </w:rPr>
      </w:pPr>
      <w:r w:rsidRPr="00BD410E">
        <w:rPr>
          <w:bCs/>
        </w:rPr>
        <w:t>2. Расчет плана удоя  молока по группе коров, закрепленных за дояркой</w:t>
      </w:r>
    </w:p>
    <w:p w:rsidR="004D1CEF" w:rsidRPr="00BD410E" w:rsidRDefault="004D1CEF" w:rsidP="004D1CEF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4D1CEF" w:rsidRPr="00BD410E" w:rsidRDefault="004D1CEF" w:rsidP="004D1CEF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4D1CEF" w:rsidRPr="00BD410E" w:rsidRDefault="004D1CEF" w:rsidP="004D1CEF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4D1CEF" w:rsidRPr="00BD410E" w:rsidRDefault="004D1CEF" w:rsidP="004D1CEF">
      <w:pPr>
        <w:ind w:firstLine="709"/>
        <w:jc w:val="both"/>
      </w:pPr>
      <w:r w:rsidRPr="00BD410E">
        <w:t>1. В чем состоит основной принцип способа планирования по группе коров, закрепленных за дояркой?</w:t>
      </w:r>
    </w:p>
    <w:p w:rsidR="004D1CEF" w:rsidRPr="00BD410E" w:rsidRDefault="004D1CEF" w:rsidP="004D1CEF">
      <w:pPr>
        <w:ind w:firstLine="709"/>
        <w:jc w:val="both"/>
      </w:pPr>
      <w:r w:rsidRPr="00BD410E">
        <w:t>2. При планировании удоя коров продолжительность лактации принимают равной…?</w:t>
      </w:r>
    </w:p>
    <w:p w:rsidR="004D1CEF" w:rsidRPr="00BD410E" w:rsidRDefault="004D1CEF" w:rsidP="00EC0079">
      <w:pPr>
        <w:ind w:firstLine="709"/>
        <w:jc w:val="both"/>
      </w:pPr>
    </w:p>
    <w:p w:rsidR="008C213E" w:rsidRPr="008C60C7" w:rsidRDefault="008C213E" w:rsidP="008C213E">
      <w:pPr>
        <w:jc w:val="center"/>
        <w:rPr>
          <w:b/>
          <w:sz w:val="22"/>
          <w:szCs w:val="22"/>
        </w:rPr>
      </w:pPr>
      <w:bookmarkStart w:id="9" w:name="_Toc226459503"/>
      <w:bookmarkStart w:id="10" w:name="_Toc241236281"/>
      <w:r>
        <w:rPr>
          <w:b/>
          <w:sz w:val="22"/>
          <w:szCs w:val="22"/>
        </w:rPr>
        <w:t>Занятие №</w:t>
      </w:r>
      <w:r w:rsidR="0041220E">
        <w:rPr>
          <w:b/>
          <w:sz w:val="22"/>
          <w:szCs w:val="22"/>
        </w:rPr>
        <w:t>10</w:t>
      </w:r>
    </w:p>
    <w:p w:rsidR="00EC0079" w:rsidRPr="00BD410E" w:rsidRDefault="008C213E" w:rsidP="00EC0079">
      <w:pPr>
        <w:ind w:firstLine="720"/>
        <w:jc w:val="both"/>
        <w:outlineLvl w:val="1"/>
      </w:pPr>
      <w:r>
        <w:rPr>
          <w:b/>
        </w:rPr>
        <w:t xml:space="preserve">Тема: </w:t>
      </w:r>
      <w:r w:rsidR="00EC0079" w:rsidRPr="00BD410E">
        <w:rPr>
          <w:b/>
        </w:rPr>
        <w:t xml:space="preserve"> </w:t>
      </w:r>
      <w:r w:rsidR="00EC0079" w:rsidRPr="00BD410E">
        <w:rPr>
          <w:bCs/>
        </w:rPr>
        <w:t xml:space="preserve">Оценка коров по </w:t>
      </w:r>
      <w:r w:rsidR="00EC0079" w:rsidRPr="00BD410E">
        <w:t xml:space="preserve">развитию вымени </w:t>
      </w:r>
      <w:r w:rsidR="00EC0079" w:rsidRPr="00BD410E">
        <w:rPr>
          <w:bCs/>
        </w:rPr>
        <w:t xml:space="preserve">и </w:t>
      </w:r>
      <w:r w:rsidR="00EC0079" w:rsidRPr="00BD410E">
        <w:t>свойствам молокоотдачи</w:t>
      </w:r>
      <w:bookmarkEnd w:id="9"/>
      <w:bookmarkEnd w:id="10"/>
    </w:p>
    <w:p w:rsidR="00EC0079" w:rsidRPr="00BD410E" w:rsidRDefault="00EC0079" w:rsidP="00EC0079">
      <w:pPr>
        <w:shd w:val="clear" w:color="auto" w:fill="FFFFFF"/>
        <w:ind w:firstLine="709"/>
        <w:jc w:val="both"/>
      </w:pPr>
      <w:r w:rsidRPr="00BD410E">
        <w:rPr>
          <w:b/>
          <w:bCs/>
        </w:rPr>
        <w:t xml:space="preserve">Цель: </w:t>
      </w:r>
      <w:r w:rsidRPr="00BD410E">
        <w:t>Освоить методику оценки коров по развитию вымени и свойствам молокоотдачи. Приобрести практические навыки в оценке животных по этим признакам и научиться отбирать коров, наиболее приспособленных к машинному доению.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/>
        </w:rPr>
      </w:pPr>
      <w:r w:rsidRPr="00BD410E">
        <w:rPr>
          <w:b/>
        </w:rPr>
        <w:t>План:</w:t>
      </w:r>
    </w:p>
    <w:p w:rsidR="00EC0079" w:rsidRPr="00BD410E" w:rsidRDefault="00EC0079" w:rsidP="00EC0079">
      <w:pPr>
        <w:shd w:val="clear" w:color="auto" w:fill="FFFFFF"/>
        <w:ind w:firstLine="709"/>
        <w:jc w:val="both"/>
      </w:pPr>
      <w:r w:rsidRPr="00BD410E">
        <w:t xml:space="preserve">1. Морфологическая оценка вымени. 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iCs/>
        </w:rPr>
      </w:pPr>
      <w:r w:rsidRPr="00BD410E">
        <w:rPr>
          <w:iCs/>
        </w:rPr>
        <w:t xml:space="preserve">2. Оценка свойств молокоотдачи. </w:t>
      </w:r>
    </w:p>
    <w:p w:rsidR="00EC0079" w:rsidRPr="00BD410E" w:rsidRDefault="00EC0079" w:rsidP="00EC0079">
      <w:pPr>
        <w:shd w:val="clear" w:color="auto" w:fill="FFFFFF"/>
        <w:ind w:firstLine="709"/>
        <w:jc w:val="both"/>
        <w:rPr>
          <w:b/>
        </w:rPr>
      </w:pPr>
      <w:r w:rsidRPr="00BD410E">
        <w:rPr>
          <w:iCs/>
        </w:rPr>
        <w:t>3. Балльная оценка вымени</w:t>
      </w:r>
    </w:p>
    <w:p w:rsidR="00EC0079" w:rsidRPr="00BD410E" w:rsidRDefault="00EC0079" w:rsidP="00EC0079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EC0079" w:rsidRPr="00BD410E" w:rsidRDefault="00EC0079" w:rsidP="00EC0079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EC0079" w:rsidRPr="00BD410E" w:rsidRDefault="00EC0079" w:rsidP="00EC0079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EC0079" w:rsidRPr="00BD410E" w:rsidRDefault="00EC0079" w:rsidP="00EC0079">
      <w:pPr>
        <w:ind w:firstLine="709"/>
        <w:jc w:val="both"/>
      </w:pPr>
      <w:r w:rsidRPr="00BD410E">
        <w:t>1. По каким показателям вымени судят о его пригодности к машинному доению?</w:t>
      </w:r>
    </w:p>
    <w:p w:rsidR="00EC0079" w:rsidRPr="00BD410E" w:rsidRDefault="00EC0079" w:rsidP="00EC0079">
      <w:pPr>
        <w:ind w:firstLine="709"/>
        <w:jc w:val="both"/>
      </w:pPr>
      <w:r w:rsidRPr="00BD410E">
        <w:t>2. Какими измерительными инструментами пользуются при измерении вымени?</w:t>
      </w:r>
    </w:p>
    <w:p w:rsidR="00EC0079" w:rsidRPr="00BD410E" w:rsidRDefault="00EC0079" w:rsidP="00EC0079">
      <w:pPr>
        <w:ind w:right="-5" w:firstLine="720"/>
        <w:jc w:val="both"/>
      </w:pPr>
    </w:p>
    <w:p w:rsidR="008941EB" w:rsidRPr="008C60C7" w:rsidRDefault="008941EB" w:rsidP="008941EB">
      <w:pPr>
        <w:jc w:val="center"/>
        <w:rPr>
          <w:b/>
          <w:sz w:val="22"/>
          <w:szCs w:val="22"/>
        </w:rPr>
      </w:pPr>
      <w:bookmarkStart w:id="11" w:name="_Toc241225390"/>
      <w:bookmarkStart w:id="12" w:name="_Toc226459505"/>
      <w:bookmarkStart w:id="13" w:name="_Toc241236282"/>
      <w:r w:rsidRPr="008C60C7">
        <w:rPr>
          <w:b/>
          <w:sz w:val="22"/>
          <w:szCs w:val="22"/>
        </w:rPr>
        <w:t>Занятие №1</w:t>
      </w:r>
      <w:r>
        <w:rPr>
          <w:b/>
          <w:sz w:val="22"/>
          <w:szCs w:val="22"/>
        </w:rPr>
        <w:t>1</w:t>
      </w:r>
    </w:p>
    <w:p w:rsidR="008941EB" w:rsidRPr="00A43352" w:rsidRDefault="008941EB" w:rsidP="008941EB">
      <w:pPr>
        <w:ind w:firstLine="720"/>
        <w:outlineLvl w:val="0"/>
        <w:rPr>
          <w:b/>
        </w:rPr>
      </w:pPr>
      <w:r>
        <w:rPr>
          <w:b/>
        </w:rPr>
        <w:t xml:space="preserve">Тема: </w:t>
      </w:r>
      <w:r w:rsidRPr="00E10831">
        <w:rPr>
          <w:b/>
        </w:rPr>
        <w:t xml:space="preserve"> </w:t>
      </w:r>
      <w:r w:rsidRPr="00E10831">
        <w:rPr>
          <w:bCs/>
        </w:rPr>
        <w:t>Воспроизводство стада в мясном скотоводстве</w:t>
      </w:r>
      <w:bookmarkEnd w:id="11"/>
      <w:r w:rsidRPr="00E10831">
        <w:rPr>
          <w:b/>
        </w:rPr>
        <w:t xml:space="preserve"> </w:t>
      </w:r>
    </w:p>
    <w:p w:rsidR="008941EB" w:rsidRPr="00E10831" w:rsidRDefault="008941EB" w:rsidP="008941EB">
      <w:pPr>
        <w:shd w:val="clear" w:color="auto" w:fill="FFFFFF"/>
        <w:ind w:firstLine="720"/>
        <w:jc w:val="both"/>
      </w:pPr>
      <w:r w:rsidRPr="00E10831">
        <w:rPr>
          <w:b/>
        </w:rPr>
        <w:t xml:space="preserve">Цель: </w:t>
      </w:r>
      <w:r w:rsidRPr="00E10831">
        <w:t>Изучить основные показатели воспроизводительной способности крупного рогатого скота</w:t>
      </w:r>
    </w:p>
    <w:p w:rsidR="008941EB" w:rsidRPr="00E10831" w:rsidRDefault="008941EB" w:rsidP="008941EB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8941EB" w:rsidRPr="00E10831" w:rsidRDefault="008941EB" w:rsidP="008941EB">
      <w:pPr>
        <w:ind w:right="-5" w:firstLine="720"/>
        <w:jc w:val="both"/>
        <w:rPr>
          <w:bCs/>
        </w:rPr>
      </w:pPr>
      <w:r w:rsidRPr="00E10831">
        <w:rPr>
          <w:bCs/>
        </w:rPr>
        <w:t xml:space="preserve">1. Общие нормативы и требования. </w:t>
      </w:r>
    </w:p>
    <w:p w:rsidR="008941EB" w:rsidRPr="00E10831" w:rsidRDefault="008941EB" w:rsidP="008941EB">
      <w:pPr>
        <w:ind w:right="-5" w:firstLine="720"/>
        <w:jc w:val="both"/>
      </w:pPr>
      <w:r w:rsidRPr="00E10831">
        <w:t xml:space="preserve">2. Выбор времени осеменения коров и телок. </w:t>
      </w:r>
    </w:p>
    <w:p w:rsidR="008941EB" w:rsidRPr="00E10831" w:rsidRDefault="008941EB" w:rsidP="008941EB">
      <w:pPr>
        <w:ind w:right="-5" w:firstLine="720"/>
        <w:jc w:val="both"/>
      </w:pPr>
      <w:r w:rsidRPr="00E10831">
        <w:t xml:space="preserve">3. Сезонные отелы. </w:t>
      </w:r>
    </w:p>
    <w:p w:rsidR="008941EB" w:rsidRPr="00E10831" w:rsidRDefault="008941EB" w:rsidP="008941EB">
      <w:pPr>
        <w:ind w:right="-5" w:firstLine="720"/>
        <w:jc w:val="both"/>
      </w:pPr>
      <w:r w:rsidRPr="00E10831">
        <w:t>4. Организация искусственного осеменения.</w:t>
      </w:r>
    </w:p>
    <w:p w:rsidR="0000297B" w:rsidRPr="00E10831" w:rsidRDefault="00C271C2" w:rsidP="0000297B">
      <w:pPr>
        <w:ind w:firstLine="720"/>
        <w:jc w:val="both"/>
        <w:rPr>
          <w:b/>
        </w:rPr>
      </w:pPr>
      <w:r>
        <w:t xml:space="preserve">                          </w:t>
      </w:r>
      <w:r w:rsidR="0000297B" w:rsidRPr="00E10831">
        <w:rPr>
          <w:b/>
        </w:rPr>
        <w:t>Литература:</w:t>
      </w:r>
    </w:p>
    <w:p w:rsidR="0000297B" w:rsidRPr="00E10831" w:rsidRDefault="0000297B" w:rsidP="0000297B">
      <w:pPr>
        <w:shd w:val="clear" w:color="auto" w:fill="FFFFFF"/>
        <w:ind w:firstLine="720"/>
        <w:jc w:val="both"/>
        <w:rPr>
          <w:bCs/>
        </w:rPr>
      </w:pPr>
      <w:r w:rsidRPr="00E10831">
        <w:rPr>
          <w:bCs/>
        </w:rPr>
        <w:t>1. Справочник по скотоводству</w:t>
      </w:r>
      <w:proofErr w:type="gramStart"/>
      <w:r w:rsidRPr="00E10831">
        <w:rPr>
          <w:bCs/>
        </w:rPr>
        <w:t xml:space="preserve"> / П</w:t>
      </w:r>
      <w:proofErr w:type="gramEnd"/>
      <w:r w:rsidRPr="00E10831">
        <w:rPr>
          <w:bCs/>
        </w:rPr>
        <w:t xml:space="preserve">од. Ред. В.А. Вернигора. - Алма-Ата: Кайнар, 1989. - 336 </w:t>
      </w:r>
      <w:proofErr w:type="gramStart"/>
      <w:r w:rsidRPr="00E10831">
        <w:rPr>
          <w:bCs/>
        </w:rPr>
        <w:t>с</w:t>
      </w:r>
      <w:proofErr w:type="gramEnd"/>
      <w:r w:rsidRPr="00E10831">
        <w:rPr>
          <w:bCs/>
        </w:rPr>
        <w:t>. с.145-200</w:t>
      </w:r>
    </w:p>
    <w:p w:rsidR="0000297B" w:rsidRPr="00E10831" w:rsidRDefault="0000297B" w:rsidP="0000297B">
      <w:pPr>
        <w:ind w:firstLine="720"/>
        <w:rPr>
          <w:b/>
        </w:rPr>
      </w:pPr>
      <w:r w:rsidRPr="00E10831">
        <w:rPr>
          <w:b/>
        </w:rPr>
        <w:lastRenderedPageBreak/>
        <w:t>Контрольные вопросы:</w:t>
      </w:r>
    </w:p>
    <w:p w:rsidR="0000297B" w:rsidRPr="00E10831" w:rsidRDefault="0000297B" w:rsidP="0000297B">
      <w:pPr>
        <w:ind w:right="-5" w:firstLine="720"/>
        <w:jc w:val="both"/>
      </w:pPr>
      <w:r w:rsidRPr="00E10831">
        <w:t>1. Назовите основные показатели воспроизводительной способности скота.</w:t>
      </w:r>
    </w:p>
    <w:p w:rsidR="0000297B" w:rsidRPr="00E10831" w:rsidRDefault="0000297B" w:rsidP="0000297B">
      <w:pPr>
        <w:ind w:right="-5" w:firstLine="720"/>
        <w:jc w:val="both"/>
      </w:pPr>
      <w:r w:rsidRPr="00E10831">
        <w:t>2. Как осуществляется замораживание спермы?</w:t>
      </w:r>
    </w:p>
    <w:p w:rsidR="00C271C2" w:rsidRDefault="00C271C2" w:rsidP="00C271C2">
      <w:pPr>
        <w:ind w:right="-5" w:firstLine="720"/>
        <w:jc w:val="both"/>
      </w:pPr>
      <w:r>
        <w:t xml:space="preserve">            </w:t>
      </w:r>
    </w:p>
    <w:p w:rsidR="00C271C2" w:rsidRPr="00E41F58" w:rsidRDefault="00C271C2" w:rsidP="00C271C2">
      <w:pPr>
        <w:ind w:right="-5" w:firstLine="720"/>
        <w:jc w:val="center"/>
      </w:pPr>
      <w:r>
        <w:rPr>
          <w:b/>
          <w:sz w:val="22"/>
          <w:szCs w:val="22"/>
        </w:rPr>
        <w:t>Занятие №12</w:t>
      </w:r>
    </w:p>
    <w:p w:rsidR="00C271C2" w:rsidRPr="00E10831" w:rsidRDefault="00C271C2" w:rsidP="00C271C2">
      <w:pPr>
        <w:ind w:firstLine="720"/>
        <w:jc w:val="both"/>
        <w:outlineLvl w:val="0"/>
      </w:pPr>
      <w:r>
        <w:rPr>
          <w:b/>
        </w:rPr>
        <w:t xml:space="preserve">Тема: </w:t>
      </w:r>
      <w:r w:rsidRPr="00E10831">
        <w:rPr>
          <w:b/>
        </w:rPr>
        <w:t xml:space="preserve"> </w:t>
      </w:r>
      <w:r w:rsidRPr="00E10831">
        <w:t>Изучение влияния различных факторов на мясную продуктивность скота</w:t>
      </w:r>
    </w:p>
    <w:p w:rsidR="00C271C2" w:rsidRPr="00E10831" w:rsidRDefault="00C271C2" w:rsidP="00C271C2">
      <w:pPr>
        <w:shd w:val="clear" w:color="auto" w:fill="FFFFFF"/>
        <w:ind w:firstLine="709"/>
        <w:jc w:val="both"/>
      </w:pPr>
      <w:r w:rsidRPr="00E10831">
        <w:rPr>
          <w:b/>
        </w:rPr>
        <w:t>Цель:</w:t>
      </w:r>
      <w:r w:rsidRPr="00E10831">
        <w:t xml:space="preserve"> Изучить факторы, влияющие на мясную продуктивность скота. Приобрести практические навыки в анализе и определении степени их влияния. Научиться выбирать оптимальные решения и разрабатывать основные технологические мероприятия, направленные на повышение эффективности производства говядины.</w:t>
      </w:r>
    </w:p>
    <w:p w:rsidR="00C271C2" w:rsidRPr="00E10831" w:rsidRDefault="00C271C2" w:rsidP="00C271C2">
      <w:pPr>
        <w:shd w:val="clear" w:color="auto" w:fill="FFFFFF"/>
        <w:ind w:firstLine="709"/>
        <w:jc w:val="both"/>
        <w:rPr>
          <w:b/>
        </w:rPr>
      </w:pPr>
      <w:r w:rsidRPr="00E10831">
        <w:rPr>
          <w:b/>
        </w:rPr>
        <w:t>План:</w:t>
      </w:r>
    </w:p>
    <w:p w:rsidR="00C271C2" w:rsidRPr="00E10831" w:rsidRDefault="00C271C2" w:rsidP="00C271C2">
      <w:pPr>
        <w:shd w:val="clear" w:color="auto" w:fill="FFFFFF"/>
        <w:ind w:firstLine="709"/>
        <w:jc w:val="both"/>
      </w:pPr>
      <w:r w:rsidRPr="00E10831">
        <w:t>1. Прижизненные показатели мясной продуктивности: живая масса, упитанность.</w:t>
      </w:r>
    </w:p>
    <w:p w:rsidR="00C271C2" w:rsidRPr="00E10831" w:rsidRDefault="00C271C2" w:rsidP="00C271C2">
      <w:pPr>
        <w:shd w:val="clear" w:color="auto" w:fill="FFFFFF"/>
        <w:ind w:firstLine="709"/>
        <w:jc w:val="both"/>
      </w:pPr>
      <w:r w:rsidRPr="00E10831">
        <w:t xml:space="preserve">2. Послеубойные показатели мясной продуктивности: убойная масса, убойный выход, морфологический и сортовой состав туш, химический состав, вкусовые качества и калорийность мяса. </w:t>
      </w:r>
    </w:p>
    <w:p w:rsidR="00C271C2" w:rsidRPr="00E10831" w:rsidRDefault="00C271C2" w:rsidP="00C271C2">
      <w:pPr>
        <w:shd w:val="clear" w:color="auto" w:fill="FFFFFF"/>
        <w:ind w:firstLine="709"/>
        <w:jc w:val="both"/>
        <w:rPr>
          <w:b/>
        </w:rPr>
      </w:pPr>
      <w:r w:rsidRPr="00E10831">
        <w:t>3. Схема изучения влияния различных факторов на мясную продуктивность скота</w:t>
      </w:r>
    </w:p>
    <w:p w:rsidR="00C271C2" w:rsidRPr="00E10831" w:rsidRDefault="00C271C2" w:rsidP="00C271C2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C271C2" w:rsidRPr="00E10831" w:rsidRDefault="00C271C2" w:rsidP="00C271C2">
      <w:pPr>
        <w:pStyle w:val="a3"/>
        <w:spacing w:after="0"/>
        <w:ind w:left="0" w:right="-5" w:firstLine="720"/>
        <w:jc w:val="both"/>
        <w:rPr>
          <w:bCs/>
        </w:rPr>
      </w:pPr>
      <w:r w:rsidRPr="00E10831">
        <w:t xml:space="preserve">1. </w:t>
      </w:r>
      <w:proofErr w:type="spellStart"/>
      <w:r w:rsidRPr="00E10831">
        <w:rPr>
          <w:bCs/>
        </w:rPr>
        <w:t>Изилов</w:t>
      </w:r>
      <w:proofErr w:type="spellEnd"/>
      <w:r w:rsidRPr="00E10831">
        <w:rPr>
          <w:bCs/>
        </w:rPr>
        <w:t xml:space="preserve"> Ю.С.  Практикум по скотоводству. М.: </w:t>
      </w:r>
      <w:proofErr w:type="spellStart"/>
      <w:r w:rsidRPr="00E10831">
        <w:rPr>
          <w:bCs/>
        </w:rPr>
        <w:t>Агропромиздат</w:t>
      </w:r>
      <w:proofErr w:type="spellEnd"/>
      <w:r w:rsidRPr="00E10831">
        <w:rPr>
          <w:bCs/>
        </w:rPr>
        <w:t xml:space="preserve">, 1988. – 216 с. </w:t>
      </w:r>
    </w:p>
    <w:p w:rsidR="00C271C2" w:rsidRPr="00E10831" w:rsidRDefault="00C271C2" w:rsidP="00C271C2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C271C2" w:rsidRPr="00E10831" w:rsidRDefault="00C271C2" w:rsidP="00C271C2">
      <w:pPr>
        <w:ind w:firstLine="709"/>
        <w:jc w:val="both"/>
      </w:pPr>
      <w:r w:rsidRPr="00E10831">
        <w:t>1. Главные факторы, влияющие на мясную продуктивность</w:t>
      </w:r>
    </w:p>
    <w:p w:rsidR="00C271C2" w:rsidRPr="00E10831" w:rsidRDefault="00C271C2" w:rsidP="00C271C2">
      <w:pPr>
        <w:ind w:firstLine="709"/>
        <w:jc w:val="both"/>
      </w:pPr>
      <w:r w:rsidRPr="00E10831">
        <w:t>2. Какие ткани входят в морфологический состав туши</w:t>
      </w:r>
    </w:p>
    <w:p w:rsidR="00C271C2" w:rsidRPr="00E10831" w:rsidRDefault="00C271C2" w:rsidP="00C271C2">
      <w:pPr>
        <w:ind w:firstLine="709"/>
        <w:jc w:val="both"/>
      </w:pPr>
      <w:r w:rsidRPr="00E10831">
        <w:t xml:space="preserve">3. Вследствие </w:t>
      </w:r>
      <w:proofErr w:type="gramStart"/>
      <w:r w:rsidRPr="00E10831">
        <w:t>накопления</w:t>
      </w:r>
      <w:proofErr w:type="gramEnd"/>
      <w:r w:rsidRPr="00E10831">
        <w:t xml:space="preserve"> какого вещества жировые отложения у взрослых животных становятся желтой или темно-желтой окраски? </w:t>
      </w:r>
    </w:p>
    <w:p w:rsidR="00C271C2" w:rsidRDefault="00C271C2" w:rsidP="00C271C2">
      <w:pPr>
        <w:jc w:val="center"/>
        <w:rPr>
          <w:b/>
          <w:sz w:val="22"/>
          <w:szCs w:val="22"/>
        </w:rPr>
      </w:pPr>
      <w:bookmarkStart w:id="14" w:name="_Toc241225389"/>
    </w:p>
    <w:p w:rsidR="00C271C2" w:rsidRPr="008C60C7" w:rsidRDefault="00C271C2" w:rsidP="00C271C2">
      <w:pPr>
        <w:jc w:val="center"/>
        <w:rPr>
          <w:b/>
          <w:sz w:val="22"/>
          <w:szCs w:val="22"/>
        </w:rPr>
      </w:pPr>
      <w:r w:rsidRPr="008C60C7">
        <w:rPr>
          <w:b/>
          <w:sz w:val="22"/>
          <w:szCs w:val="22"/>
        </w:rPr>
        <w:t>Занятие №1</w:t>
      </w:r>
      <w:r>
        <w:rPr>
          <w:b/>
          <w:sz w:val="22"/>
          <w:szCs w:val="22"/>
        </w:rPr>
        <w:t>3</w:t>
      </w:r>
    </w:p>
    <w:p w:rsidR="00C271C2" w:rsidRPr="00E10831" w:rsidRDefault="00C271C2" w:rsidP="00C271C2">
      <w:pPr>
        <w:ind w:firstLine="720"/>
        <w:outlineLvl w:val="0"/>
      </w:pPr>
      <w:r>
        <w:rPr>
          <w:b/>
        </w:rPr>
        <w:t xml:space="preserve">Тема: </w:t>
      </w:r>
      <w:r w:rsidRPr="00E10831">
        <w:rPr>
          <w:b/>
        </w:rPr>
        <w:t xml:space="preserve"> </w:t>
      </w:r>
      <w:r w:rsidRPr="00E10831">
        <w:rPr>
          <w:bCs/>
        </w:rPr>
        <w:t>Разрубка туш и сроки использования мяса</w:t>
      </w:r>
      <w:bookmarkEnd w:id="14"/>
      <w:r w:rsidRPr="00E10831">
        <w:rPr>
          <w:b/>
        </w:rPr>
        <w:t xml:space="preserve"> </w:t>
      </w:r>
    </w:p>
    <w:p w:rsidR="00C271C2" w:rsidRPr="00E10831" w:rsidRDefault="00C271C2" w:rsidP="00C271C2">
      <w:pPr>
        <w:shd w:val="clear" w:color="auto" w:fill="FFFFFF"/>
        <w:ind w:firstLine="720"/>
        <w:jc w:val="both"/>
      </w:pPr>
      <w:r w:rsidRPr="00E10831">
        <w:rPr>
          <w:b/>
        </w:rPr>
        <w:t xml:space="preserve">Цель: </w:t>
      </w:r>
      <w:r w:rsidRPr="00E10831">
        <w:t>Освоить методику разрубки туши, научиться производить учет мясной продуктивности</w:t>
      </w:r>
    </w:p>
    <w:p w:rsidR="00C271C2" w:rsidRPr="00E10831" w:rsidRDefault="00C271C2" w:rsidP="00C271C2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C271C2" w:rsidRPr="00E10831" w:rsidRDefault="00C271C2" w:rsidP="00C271C2">
      <w:pPr>
        <w:ind w:right="-5" w:firstLine="720"/>
        <w:jc w:val="both"/>
      </w:pPr>
      <w:r w:rsidRPr="00E10831">
        <w:t xml:space="preserve">1. Разделка туши крупного рогатого скота. </w:t>
      </w:r>
    </w:p>
    <w:p w:rsidR="00C271C2" w:rsidRPr="00E10831" w:rsidRDefault="00C271C2" w:rsidP="00C271C2">
      <w:pPr>
        <w:ind w:right="-5" w:firstLine="720"/>
        <w:jc w:val="both"/>
        <w:rPr>
          <w:bCs/>
        </w:rPr>
      </w:pPr>
      <w:r w:rsidRPr="00E10831">
        <w:rPr>
          <w:bCs/>
        </w:rPr>
        <w:t xml:space="preserve">2. Учет мясной продуктивности. </w:t>
      </w:r>
    </w:p>
    <w:p w:rsidR="00C271C2" w:rsidRPr="00E10831" w:rsidRDefault="00C271C2" w:rsidP="00C271C2">
      <w:pPr>
        <w:ind w:right="-5" w:firstLine="720"/>
        <w:jc w:val="both"/>
        <w:rPr>
          <w:b/>
        </w:rPr>
      </w:pPr>
      <w:r w:rsidRPr="00E10831">
        <w:rPr>
          <w:bCs/>
        </w:rPr>
        <w:t>3. Кожа.</w:t>
      </w:r>
    </w:p>
    <w:p w:rsidR="00C271C2" w:rsidRPr="00E10831" w:rsidRDefault="00C271C2" w:rsidP="00C271C2">
      <w:pPr>
        <w:ind w:firstLine="709"/>
        <w:jc w:val="both"/>
        <w:rPr>
          <w:b/>
        </w:rPr>
      </w:pPr>
      <w:r w:rsidRPr="00E10831">
        <w:rPr>
          <w:b/>
        </w:rPr>
        <w:t>Литература:</w:t>
      </w:r>
    </w:p>
    <w:p w:rsidR="00C271C2" w:rsidRPr="00E10831" w:rsidRDefault="00C271C2" w:rsidP="00C271C2">
      <w:pPr>
        <w:pStyle w:val="a3"/>
        <w:spacing w:after="0"/>
        <w:ind w:left="0" w:firstLine="709"/>
        <w:jc w:val="both"/>
        <w:rPr>
          <w:b/>
          <w:bCs/>
          <w:i/>
          <w:iCs/>
        </w:rPr>
      </w:pPr>
      <w:r w:rsidRPr="00E10831">
        <w:t xml:space="preserve">1. Скотоводство/ Е.А. </w:t>
      </w:r>
      <w:proofErr w:type="spellStart"/>
      <w:r w:rsidRPr="00E10831">
        <w:t>Арзуманян</w:t>
      </w:r>
      <w:proofErr w:type="spellEnd"/>
      <w:r w:rsidRPr="00E10831">
        <w:t xml:space="preserve">, А.П. </w:t>
      </w:r>
      <w:proofErr w:type="spellStart"/>
      <w:r w:rsidRPr="00E10831">
        <w:t>Бегучев</w:t>
      </w:r>
      <w:proofErr w:type="spellEnd"/>
      <w:r w:rsidRPr="00E10831">
        <w:t>. – М. -</w:t>
      </w:r>
      <w:proofErr w:type="gramStart"/>
      <w:r w:rsidRPr="00E10831">
        <w:t xml:space="preserve"> :</w:t>
      </w:r>
      <w:proofErr w:type="gramEnd"/>
      <w:r w:rsidRPr="00E10831">
        <w:t xml:space="preserve"> Колос, 1984. – 399 с.</w:t>
      </w:r>
    </w:p>
    <w:p w:rsidR="00C271C2" w:rsidRPr="00E10831" w:rsidRDefault="00C271C2" w:rsidP="00C271C2">
      <w:pPr>
        <w:ind w:firstLine="709"/>
        <w:jc w:val="both"/>
        <w:rPr>
          <w:b/>
        </w:rPr>
      </w:pPr>
      <w:r w:rsidRPr="00E10831">
        <w:rPr>
          <w:b/>
        </w:rPr>
        <w:t>Контрольные вопросы:</w:t>
      </w:r>
    </w:p>
    <w:p w:rsidR="00C271C2" w:rsidRPr="00E10831" w:rsidRDefault="00C271C2" w:rsidP="00C271C2">
      <w:pPr>
        <w:ind w:right="-5" w:firstLine="720"/>
        <w:jc w:val="both"/>
      </w:pPr>
      <w:r w:rsidRPr="00E10831">
        <w:t>1. На сколько отрубов делят туши взрослых животных и телят?</w:t>
      </w:r>
    </w:p>
    <w:p w:rsidR="00C271C2" w:rsidRPr="00E10831" w:rsidRDefault="00C271C2" w:rsidP="00C271C2">
      <w:pPr>
        <w:ind w:right="-5" w:firstLine="720"/>
        <w:jc w:val="both"/>
      </w:pPr>
      <w:r w:rsidRPr="00E10831">
        <w:t>2. Каков убойный выход у крупного рогатого скота средней упитанности?</w:t>
      </w:r>
    </w:p>
    <w:p w:rsidR="00C271C2" w:rsidRPr="00E10831" w:rsidRDefault="00C271C2" w:rsidP="00C271C2">
      <w:pPr>
        <w:ind w:right="-5" w:firstLine="709"/>
        <w:jc w:val="both"/>
      </w:pPr>
      <w:r w:rsidRPr="00E10831">
        <w:t xml:space="preserve">3. У </w:t>
      </w:r>
      <w:proofErr w:type="gramStart"/>
      <w:r w:rsidRPr="00E10831">
        <w:t>скота</w:t>
      </w:r>
      <w:proofErr w:type="gramEnd"/>
      <w:r w:rsidRPr="00E10831">
        <w:t xml:space="preserve"> какого направления продуктивности процентное отношение массы кожи к массе животного несколько выше?</w:t>
      </w:r>
    </w:p>
    <w:p w:rsidR="00C271C2" w:rsidRPr="00E10831" w:rsidRDefault="00C271C2" w:rsidP="00C271C2">
      <w:pPr>
        <w:ind w:right="-5" w:firstLine="709"/>
        <w:jc w:val="both"/>
      </w:pPr>
    </w:p>
    <w:bookmarkEnd w:id="12"/>
    <w:bookmarkEnd w:id="13"/>
    <w:p w:rsidR="008941EB" w:rsidRDefault="008941EB" w:rsidP="008C213E">
      <w:pPr>
        <w:jc w:val="center"/>
        <w:rPr>
          <w:b/>
          <w:sz w:val="22"/>
          <w:szCs w:val="22"/>
        </w:rPr>
      </w:pPr>
    </w:p>
    <w:p w:rsidR="008C213E" w:rsidRPr="008C60C7" w:rsidRDefault="008941EB" w:rsidP="008C21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Занятие №14</w:t>
      </w:r>
    </w:p>
    <w:p w:rsidR="00EC0079" w:rsidRPr="00BD410E" w:rsidRDefault="00EC0079" w:rsidP="00EC0079">
      <w:pPr>
        <w:ind w:firstLine="720"/>
        <w:outlineLvl w:val="1"/>
      </w:pPr>
      <w:bookmarkStart w:id="15" w:name="_Toc226459506"/>
      <w:bookmarkStart w:id="16" w:name="_Toc241236283"/>
      <w:r w:rsidRPr="00BD410E">
        <w:rPr>
          <w:b/>
        </w:rPr>
        <w:t>Тема</w:t>
      </w:r>
      <w:bookmarkEnd w:id="15"/>
      <w:r w:rsidR="008C213E">
        <w:rPr>
          <w:b/>
        </w:rPr>
        <w:t>:</w:t>
      </w:r>
      <w:r w:rsidRPr="00BD410E">
        <w:rPr>
          <w:b/>
        </w:rPr>
        <w:t xml:space="preserve"> </w:t>
      </w:r>
      <w:r w:rsidRPr="00BD410E">
        <w:rPr>
          <w:bCs/>
        </w:rPr>
        <w:t>Определение упитанности скота, площади и массы кожи</w:t>
      </w:r>
      <w:bookmarkEnd w:id="16"/>
    </w:p>
    <w:p w:rsidR="00EC0079" w:rsidRPr="00BD410E" w:rsidRDefault="00EC0079" w:rsidP="00EC0079">
      <w:pPr>
        <w:shd w:val="clear" w:color="auto" w:fill="FFFFFF"/>
        <w:ind w:firstLine="709"/>
        <w:jc w:val="both"/>
      </w:pPr>
      <w:r w:rsidRPr="00BD410E">
        <w:rPr>
          <w:b/>
          <w:bCs/>
        </w:rPr>
        <w:t xml:space="preserve">Цель: </w:t>
      </w:r>
      <w:r w:rsidRPr="00BD410E">
        <w:t>Ознакомиться со способами и принципами определения упитанности скота, площади и массы кожи. Освоить приемы оценки упитанности и кожи скота.</w:t>
      </w:r>
    </w:p>
    <w:p w:rsidR="00EC0079" w:rsidRPr="00BD410E" w:rsidRDefault="00EC0079" w:rsidP="00EC0079">
      <w:pPr>
        <w:ind w:right="-5" w:firstLine="720"/>
        <w:jc w:val="both"/>
        <w:rPr>
          <w:b/>
        </w:rPr>
      </w:pPr>
      <w:r w:rsidRPr="00BD410E">
        <w:rPr>
          <w:b/>
        </w:rPr>
        <w:t>План:</w:t>
      </w:r>
    </w:p>
    <w:p w:rsidR="00EC0079" w:rsidRPr="00BD410E" w:rsidRDefault="00EC0079" w:rsidP="00EC0079">
      <w:pPr>
        <w:ind w:right="-5" w:firstLine="720"/>
        <w:jc w:val="both"/>
      </w:pPr>
      <w:r w:rsidRPr="00BD410E">
        <w:t xml:space="preserve">1. Категория упитанности быков (бугаев). </w:t>
      </w:r>
    </w:p>
    <w:p w:rsidR="00EC0079" w:rsidRPr="00BD410E" w:rsidRDefault="00EC0079" w:rsidP="00EC0079">
      <w:pPr>
        <w:ind w:right="-5" w:firstLine="720"/>
        <w:jc w:val="both"/>
      </w:pPr>
      <w:r w:rsidRPr="00BD410E">
        <w:rPr>
          <w:bCs/>
        </w:rPr>
        <w:t xml:space="preserve">2. Категория упитанности молодняка крупного рогатого скота и буйволов в возрасте от 3 месяцев </w:t>
      </w:r>
      <w:r w:rsidRPr="00BD410E">
        <w:t xml:space="preserve">до 3 лет. </w:t>
      </w:r>
    </w:p>
    <w:p w:rsidR="00EC0079" w:rsidRPr="00BD410E" w:rsidRDefault="00EC0079" w:rsidP="00EC0079">
      <w:pPr>
        <w:ind w:right="-5" w:firstLine="720"/>
        <w:jc w:val="both"/>
      </w:pPr>
      <w:r w:rsidRPr="00BD410E">
        <w:t xml:space="preserve">3. </w:t>
      </w:r>
      <w:r w:rsidRPr="00BD410E">
        <w:rPr>
          <w:bCs/>
        </w:rPr>
        <w:t xml:space="preserve">Категория упитанности телят в возрасте от 14 дней </w:t>
      </w:r>
      <w:r w:rsidRPr="00BD410E">
        <w:t xml:space="preserve">до 3 месяцев. </w:t>
      </w:r>
    </w:p>
    <w:p w:rsidR="00EC0079" w:rsidRPr="00BD410E" w:rsidRDefault="00EC0079" w:rsidP="00EC0079">
      <w:pPr>
        <w:ind w:right="-5" w:firstLine="720"/>
        <w:jc w:val="both"/>
      </w:pPr>
      <w:r w:rsidRPr="00BD410E">
        <w:t xml:space="preserve">4. Упитанность волов, коров и молодняка по качеству туши. </w:t>
      </w:r>
    </w:p>
    <w:p w:rsidR="00EC0079" w:rsidRPr="00BD410E" w:rsidRDefault="00EC0079" w:rsidP="00EC0079">
      <w:pPr>
        <w:ind w:right="-5" w:firstLine="720"/>
        <w:jc w:val="both"/>
        <w:rPr>
          <w:b/>
        </w:rPr>
      </w:pPr>
      <w:r w:rsidRPr="00BD410E">
        <w:t>5. Определение площади кожи</w:t>
      </w:r>
    </w:p>
    <w:p w:rsidR="00EC0079" w:rsidRPr="00BD410E" w:rsidRDefault="00EC0079" w:rsidP="00EC0079">
      <w:pPr>
        <w:ind w:firstLine="720"/>
        <w:jc w:val="both"/>
        <w:rPr>
          <w:b/>
        </w:rPr>
      </w:pPr>
      <w:r w:rsidRPr="00BD410E">
        <w:rPr>
          <w:b/>
        </w:rPr>
        <w:t>Литература:</w:t>
      </w:r>
    </w:p>
    <w:p w:rsidR="00EC0079" w:rsidRPr="00BD410E" w:rsidRDefault="00EC0079" w:rsidP="00EC0079">
      <w:pPr>
        <w:pStyle w:val="a3"/>
        <w:spacing w:after="0"/>
        <w:ind w:left="0" w:right="-5" w:firstLine="720"/>
        <w:jc w:val="both"/>
        <w:rPr>
          <w:bCs/>
        </w:rPr>
      </w:pPr>
      <w:r w:rsidRPr="00BD410E">
        <w:t xml:space="preserve">1. </w:t>
      </w:r>
      <w:proofErr w:type="spellStart"/>
      <w:r w:rsidRPr="00BD410E">
        <w:rPr>
          <w:bCs/>
        </w:rPr>
        <w:t>Изилов</w:t>
      </w:r>
      <w:proofErr w:type="spellEnd"/>
      <w:r w:rsidRPr="00BD410E">
        <w:rPr>
          <w:bCs/>
        </w:rPr>
        <w:t xml:space="preserve"> Ю.С.  Практикум по скотоводству. М.: </w:t>
      </w:r>
      <w:proofErr w:type="spellStart"/>
      <w:r w:rsidRPr="00BD410E">
        <w:rPr>
          <w:bCs/>
        </w:rPr>
        <w:t>Агропромиздат</w:t>
      </w:r>
      <w:proofErr w:type="spellEnd"/>
      <w:r w:rsidRPr="00BD410E">
        <w:rPr>
          <w:bCs/>
        </w:rPr>
        <w:t xml:space="preserve">, 1988. – 216 с. </w:t>
      </w:r>
    </w:p>
    <w:p w:rsidR="00EC0079" w:rsidRPr="00BD410E" w:rsidRDefault="00EC0079" w:rsidP="00EC0079">
      <w:pPr>
        <w:ind w:firstLine="720"/>
        <w:rPr>
          <w:b/>
        </w:rPr>
      </w:pPr>
      <w:r w:rsidRPr="00BD410E">
        <w:rPr>
          <w:b/>
        </w:rPr>
        <w:t>Контрольные вопросы:</w:t>
      </w:r>
    </w:p>
    <w:p w:rsidR="00EC0079" w:rsidRPr="00BD410E" w:rsidRDefault="00EC0079" w:rsidP="00EC0079">
      <w:pPr>
        <w:ind w:firstLine="709"/>
        <w:jc w:val="both"/>
      </w:pPr>
      <w:r w:rsidRPr="00BD410E">
        <w:t>1. Какие способы определения упитанности вы знаете?</w:t>
      </w:r>
    </w:p>
    <w:p w:rsidR="00EC0079" w:rsidRPr="00BD410E" w:rsidRDefault="00EC0079" w:rsidP="00EC0079">
      <w:pPr>
        <w:ind w:firstLine="709"/>
        <w:jc w:val="both"/>
      </w:pPr>
      <w:r w:rsidRPr="00BD410E">
        <w:lastRenderedPageBreak/>
        <w:t>2. Каким способом определяется степень жироотложения в подкожной клетчатке животных?</w:t>
      </w:r>
    </w:p>
    <w:p w:rsidR="00EC0079" w:rsidRPr="00BD410E" w:rsidRDefault="00EC0079" w:rsidP="00EC0079">
      <w:pPr>
        <w:ind w:firstLine="709"/>
        <w:jc w:val="both"/>
      </w:pPr>
      <w:r w:rsidRPr="00BD410E">
        <w:t xml:space="preserve">3. На какие категории по степени упитанности подразделяется крупный рогатый скот </w:t>
      </w:r>
    </w:p>
    <w:p w:rsidR="00EC0079" w:rsidRDefault="00EC0079" w:rsidP="00EC0079">
      <w:pPr>
        <w:ind w:right="-5" w:firstLine="720"/>
        <w:jc w:val="both"/>
      </w:pPr>
    </w:p>
    <w:p w:rsidR="008941EB" w:rsidRPr="008C60C7" w:rsidRDefault="008941EB" w:rsidP="008941EB">
      <w:pPr>
        <w:jc w:val="center"/>
        <w:rPr>
          <w:b/>
          <w:sz w:val="22"/>
          <w:szCs w:val="22"/>
        </w:rPr>
      </w:pPr>
      <w:bookmarkStart w:id="17" w:name="_Toc241225391"/>
      <w:r w:rsidRPr="008C60C7">
        <w:rPr>
          <w:b/>
          <w:sz w:val="22"/>
          <w:szCs w:val="22"/>
        </w:rPr>
        <w:t>Занятие №1</w:t>
      </w:r>
      <w:r>
        <w:rPr>
          <w:b/>
          <w:sz w:val="22"/>
          <w:szCs w:val="22"/>
        </w:rPr>
        <w:t>5</w:t>
      </w:r>
    </w:p>
    <w:p w:rsidR="008941EB" w:rsidRPr="00E10831" w:rsidRDefault="008941EB" w:rsidP="008941EB">
      <w:pPr>
        <w:ind w:firstLine="720"/>
        <w:outlineLvl w:val="0"/>
      </w:pPr>
      <w:r>
        <w:rPr>
          <w:b/>
        </w:rPr>
        <w:t xml:space="preserve">Тема: </w:t>
      </w:r>
      <w:r w:rsidRPr="00E10831">
        <w:rPr>
          <w:b/>
        </w:rPr>
        <w:t xml:space="preserve"> </w:t>
      </w:r>
      <w:r w:rsidRPr="00E10831">
        <w:t>Выращивание телят в молочный период</w:t>
      </w:r>
      <w:bookmarkEnd w:id="17"/>
    </w:p>
    <w:p w:rsidR="008941EB" w:rsidRPr="00E10831" w:rsidRDefault="008941EB" w:rsidP="008941EB">
      <w:pPr>
        <w:shd w:val="clear" w:color="auto" w:fill="FFFFFF"/>
        <w:ind w:firstLine="720"/>
        <w:jc w:val="both"/>
      </w:pPr>
      <w:r w:rsidRPr="00E10831">
        <w:rPr>
          <w:b/>
        </w:rPr>
        <w:t xml:space="preserve">Цель: </w:t>
      </w:r>
      <w:r w:rsidRPr="00E10831">
        <w:t>Изучить особенности выращивания телят в молочный период</w:t>
      </w:r>
    </w:p>
    <w:p w:rsidR="008941EB" w:rsidRPr="00E10831" w:rsidRDefault="008941EB" w:rsidP="008941EB">
      <w:pPr>
        <w:ind w:right="-5" w:firstLine="720"/>
        <w:jc w:val="both"/>
        <w:rPr>
          <w:b/>
        </w:rPr>
      </w:pPr>
      <w:r w:rsidRPr="00E10831">
        <w:rPr>
          <w:b/>
        </w:rPr>
        <w:t>План:</w:t>
      </w:r>
    </w:p>
    <w:p w:rsidR="008941EB" w:rsidRPr="00E10831" w:rsidRDefault="008941EB" w:rsidP="008941EB">
      <w:pPr>
        <w:numPr>
          <w:ilvl w:val="0"/>
          <w:numId w:val="1"/>
        </w:numPr>
        <w:ind w:right="-5"/>
        <w:jc w:val="both"/>
        <w:rPr>
          <w:iCs/>
        </w:rPr>
      </w:pPr>
      <w:r w:rsidRPr="00E10831">
        <w:rPr>
          <w:iCs/>
        </w:rPr>
        <w:t xml:space="preserve">Кормление и содержание телят при ручной выпойке молока. </w:t>
      </w:r>
    </w:p>
    <w:p w:rsidR="008941EB" w:rsidRPr="00E10831" w:rsidRDefault="008941EB" w:rsidP="008941EB">
      <w:pPr>
        <w:ind w:right="-5" w:firstLine="720"/>
        <w:jc w:val="both"/>
        <w:rPr>
          <w:b/>
        </w:rPr>
      </w:pPr>
      <w:r w:rsidRPr="00E10831">
        <w:rPr>
          <w:iCs/>
        </w:rPr>
        <w:t>2. Выращивание телят на подсосе.</w:t>
      </w:r>
    </w:p>
    <w:p w:rsidR="008941EB" w:rsidRPr="00E10831" w:rsidRDefault="008941EB" w:rsidP="008941EB">
      <w:pPr>
        <w:ind w:firstLine="720"/>
        <w:jc w:val="both"/>
        <w:rPr>
          <w:b/>
        </w:rPr>
      </w:pPr>
      <w:r w:rsidRPr="00E10831">
        <w:rPr>
          <w:b/>
        </w:rPr>
        <w:t>Литература:</w:t>
      </w:r>
    </w:p>
    <w:p w:rsidR="008941EB" w:rsidRPr="00E10831" w:rsidRDefault="008941EB" w:rsidP="008941EB">
      <w:pPr>
        <w:pStyle w:val="a3"/>
        <w:spacing w:after="0"/>
        <w:ind w:left="0" w:right="21" w:firstLine="720"/>
        <w:rPr>
          <w:b/>
          <w:bCs/>
          <w:i/>
          <w:iCs/>
        </w:rPr>
      </w:pPr>
      <w:r w:rsidRPr="00E10831">
        <w:t xml:space="preserve">1. Скотоводство/ Е.А. </w:t>
      </w:r>
      <w:proofErr w:type="spellStart"/>
      <w:r w:rsidRPr="00E10831">
        <w:t>Арзуманян</w:t>
      </w:r>
      <w:proofErr w:type="spellEnd"/>
      <w:r w:rsidRPr="00E10831">
        <w:t xml:space="preserve">, А.П. </w:t>
      </w:r>
      <w:proofErr w:type="spellStart"/>
      <w:r w:rsidRPr="00E10831">
        <w:t>Бегучев</w:t>
      </w:r>
      <w:proofErr w:type="spellEnd"/>
      <w:r w:rsidRPr="00E10831">
        <w:t>. – М. -</w:t>
      </w:r>
      <w:proofErr w:type="gramStart"/>
      <w:r w:rsidRPr="00E10831">
        <w:t xml:space="preserve"> :</w:t>
      </w:r>
      <w:proofErr w:type="gramEnd"/>
      <w:r w:rsidRPr="00E10831">
        <w:t xml:space="preserve"> Колос, 1984. – 399 с.</w:t>
      </w:r>
    </w:p>
    <w:p w:rsidR="008941EB" w:rsidRPr="00E10831" w:rsidRDefault="008941EB" w:rsidP="008941EB">
      <w:pPr>
        <w:ind w:firstLine="720"/>
        <w:rPr>
          <w:b/>
        </w:rPr>
      </w:pPr>
      <w:r w:rsidRPr="00E10831">
        <w:rPr>
          <w:b/>
        </w:rPr>
        <w:t>Контрольные вопросы:</w:t>
      </w:r>
    </w:p>
    <w:p w:rsidR="008941EB" w:rsidRPr="00E10831" w:rsidRDefault="008941EB" w:rsidP="008941EB">
      <w:pPr>
        <w:ind w:firstLine="720"/>
      </w:pPr>
      <w:r w:rsidRPr="00E10831">
        <w:t>1. В каком возрасте телят из профилактория переводят в телятник?</w:t>
      </w:r>
    </w:p>
    <w:p w:rsidR="008941EB" w:rsidRPr="00E10831" w:rsidRDefault="008941EB" w:rsidP="008941EB">
      <w:pPr>
        <w:ind w:firstLine="720"/>
      </w:pPr>
      <w:r w:rsidRPr="00E10831">
        <w:t>2. Основные правила выращивания телят на подсосе.</w:t>
      </w:r>
    </w:p>
    <w:p w:rsidR="008941EB" w:rsidRPr="00E10831" w:rsidRDefault="008941EB" w:rsidP="008941EB">
      <w:pPr>
        <w:ind w:firstLine="720"/>
        <w:rPr>
          <w:b/>
        </w:rPr>
      </w:pPr>
    </w:p>
    <w:p w:rsidR="00EC0079" w:rsidRDefault="00EC0079" w:rsidP="00EC0079">
      <w:pPr>
        <w:ind w:right="-5" w:firstLine="720"/>
        <w:jc w:val="both"/>
      </w:pPr>
    </w:p>
    <w:sectPr w:rsidR="00EC0079" w:rsidSect="00D87CC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D61BD"/>
    <w:multiLevelType w:val="hybridMultilevel"/>
    <w:tmpl w:val="A77E1FB4"/>
    <w:lvl w:ilvl="0" w:tplc="7BF8781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079"/>
    <w:rsid w:val="0000297B"/>
    <w:rsid w:val="002D42BA"/>
    <w:rsid w:val="0038743A"/>
    <w:rsid w:val="0041220E"/>
    <w:rsid w:val="00445C5D"/>
    <w:rsid w:val="004D1CEF"/>
    <w:rsid w:val="004E2B18"/>
    <w:rsid w:val="00536E13"/>
    <w:rsid w:val="0059702F"/>
    <w:rsid w:val="005E4171"/>
    <w:rsid w:val="006E11DE"/>
    <w:rsid w:val="00754E8F"/>
    <w:rsid w:val="008941EB"/>
    <w:rsid w:val="008C213E"/>
    <w:rsid w:val="00AB4B18"/>
    <w:rsid w:val="00AD1C45"/>
    <w:rsid w:val="00B319CC"/>
    <w:rsid w:val="00C271C2"/>
    <w:rsid w:val="00D87CC2"/>
    <w:rsid w:val="00EC0079"/>
    <w:rsid w:val="00FC0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C007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0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0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</cp:lastModifiedBy>
  <cp:revision>13</cp:revision>
  <cp:lastPrinted>2018-01-26T04:56:00Z</cp:lastPrinted>
  <dcterms:created xsi:type="dcterms:W3CDTF">2015-02-04T13:38:00Z</dcterms:created>
  <dcterms:modified xsi:type="dcterms:W3CDTF">2018-01-26T04:56:00Z</dcterms:modified>
</cp:coreProperties>
</file>